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617C2" w14:textId="77777777" w:rsidR="007B55FB" w:rsidRPr="00223A17" w:rsidRDefault="007B55FB">
      <w:pPr>
        <w:spacing w:before="1" w:line="190" w:lineRule="exact"/>
        <w:rPr>
          <w:rFonts w:ascii="Sylfaen" w:hAnsi="Sylfaen"/>
          <w:sz w:val="22"/>
          <w:szCs w:val="22"/>
          <w:lang w:val="ka-GE"/>
        </w:rPr>
      </w:pPr>
    </w:p>
    <w:p w14:paraId="219A2227" w14:textId="77777777" w:rsidR="007B55FB" w:rsidRPr="00115EB5" w:rsidRDefault="009349A9">
      <w:pPr>
        <w:spacing w:before="42"/>
        <w:ind w:right="106"/>
        <w:jc w:val="right"/>
        <w:rPr>
          <w:rFonts w:ascii="Sylfaen" w:eastAsia="Sylfaen" w:hAnsi="Sylfaen" w:cs="Sylfaen"/>
          <w:sz w:val="22"/>
          <w:szCs w:val="22"/>
        </w:rPr>
      </w:pPr>
      <w:proofErr w:type="spellStart"/>
      <w:r w:rsidRPr="00115EB5">
        <w:rPr>
          <w:rFonts w:ascii="Sylfaen" w:eastAsia="Sylfaen" w:hAnsi="Sylfaen" w:cs="Sylfaen"/>
          <w:w w:val="95"/>
          <w:sz w:val="22"/>
          <w:szCs w:val="22"/>
          <w:u w:val="single" w:color="000000"/>
        </w:rPr>
        <w:t>პროექტი</w:t>
      </w:r>
      <w:proofErr w:type="spellEnd"/>
    </w:p>
    <w:p w14:paraId="311D003F" w14:textId="77777777" w:rsidR="007B55FB" w:rsidRPr="00115EB5" w:rsidRDefault="007B55FB">
      <w:pPr>
        <w:spacing w:line="200" w:lineRule="exact"/>
        <w:rPr>
          <w:rFonts w:ascii="Sylfaen" w:hAnsi="Sylfaen"/>
          <w:sz w:val="22"/>
          <w:szCs w:val="22"/>
        </w:rPr>
      </w:pPr>
    </w:p>
    <w:p w14:paraId="409F2EB4" w14:textId="77777777" w:rsidR="007B55FB" w:rsidRPr="00115EB5" w:rsidRDefault="007B55FB">
      <w:pPr>
        <w:spacing w:line="200" w:lineRule="exact"/>
        <w:rPr>
          <w:rFonts w:ascii="Sylfaen" w:hAnsi="Sylfaen"/>
          <w:sz w:val="22"/>
          <w:szCs w:val="22"/>
        </w:rPr>
      </w:pPr>
    </w:p>
    <w:p w14:paraId="35CF839C" w14:textId="77777777" w:rsidR="007B55FB" w:rsidRPr="00115EB5" w:rsidRDefault="007B55FB">
      <w:pPr>
        <w:spacing w:before="17" w:line="260" w:lineRule="exact"/>
        <w:rPr>
          <w:rFonts w:ascii="Sylfaen" w:hAnsi="Sylfaen"/>
          <w:sz w:val="22"/>
          <w:szCs w:val="22"/>
        </w:rPr>
      </w:pPr>
    </w:p>
    <w:p w14:paraId="74F8D7CD" w14:textId="77777777" w:rsidR="007B55FB" w:rsidRPr="00115EB5" w:rsidRDefault="009349A9">
      <w:pPr>
        <w:pStyle w:val="BodyText"/>
        <w:spacing w:before="43"/>
        <w:ind w:left="146"/>
        <w:jc w:val="center"/>
        <w:rPr>
          <w:sz w:val="22"/>
          <w:szCs w:val="22"/>
        </w:rPr>
      </w:pPr>
      <w:proofErr w:type="spellStart"/>
      <w:r w:rsidRPr="00115EB5">
        <w:rPr>
          <w:sz w:val="22"/>
          <w:szCs w:val="22"/>
        </w:rPr>
        <w:t>საქართ</w:t>
      </w:r>
      <w:r w:rsidRPr="00115EB5">
        <w:rPr>
          <w:spacing w:val="1"/>
          <w:sz w:val="22"/>
          <w:szCs w:val="22"/>
        </w:rPr>
        <w:t>ვ</w:t>
      </w:r>
      <w:r w:rsidRPr="00115EB5">
        <w:rPr>
          <w:spacing w:val="-1"/>
          <w:sz w:val="22"/>
          <w:szCs w:val="22"/>
        </w:rPr>
        <w:t>ე</w:t>
      </w:r>
      <w:r w:rsidRPr="00115EB5">
        <w:rPr>
          <w:sz w:val="22"/>
          <w:szCs w:val="22"/>
        </w:rPr>
        <w:t>ლ</w:t>
      </w:r>
      <w:r w:rsidRPr="00115EB5">
        <w:rPr>
          <w:spacing w:val="1"/>
          <w:sz w:val="22"/>
          <w:szCs w:val="22"/>
        </w:rPr>
        <w:t>ო</w:t>
      </w:r>
      <w:r w:rsidRPr="00115EB5">
        <w:rPr>
          <w:sz w:val="22"/>
          <w:szCs w:val="22"/>
        </w:rPr>
        <w:t>ს</w:t>
      </w:r>
      <w:proofErr w:type="spellEnd"/>
      <w:r w:rsidRPr="00115EB5">
        <w:rPr>
          <w:spacing w:val="17"/>
          <w:sz w:val="22"/>
          <w:szCs w:val="22"/>
        </w:rPr>
        <w:t xml:space="preserve"> </w:t>
      </w:r>
      <w:proofErr w:type="spellStart"/>
      <w:r w:rsidRPr="00115EB5">
        <w:rPr>
          <w:sz w:val="22"/>
          <w:szCs w:val="22"/>
        </w:rPr>
        <w:t>ორგან</w:t>
      </w:r>
      <w:r w:rsidRPr="00115EB5">
        <w:rPr>
          <w:spacing w:val="-2"/>
          <w:sz w:val="22"/>
          <w:szCs w:val="22"/>
        </w:rPr>
        <w:t>უ</w:t>
      </w:r>
      <w:r w:rsidRPr="00115EB5">
        <w:rPr>
          <w:sz w:val="22"/>
          <w:szCs w:val="22"/>
        </w:rPr>
        <w:t>ლი</w:t>
      </w:r>
      <w:proofErr w:type="spellEnd"/>
      <w:r w:rsidRPr="00115EB5">
        <w:rPr>
          <w:spacing w:val="15"/>
          <w:sz w:val="22"/>
          <w:szCs w:val="22"/>
        </w:rPr>
        <w:t xml:space="preserve"> </w:t>
      </w:r>
      <w:proofErr w:type="spellStart"/>
      <w:r w:rsidRPr="00115EB5">
        <w:rPr>
          <w:spacing w:val="-1"/>
          <w:sz w:val="22"/>
          <w:szCs w:val="22"/>
        </w:rPr>
        <w:t>კა</w:t>
      </w:r>
      <w:r w:rsidRPr="00115EB5">
        <w:rPr>
          <w:sz w:val="22"/>
          <w:szCs w:val="22"/>
        </w:rPr>
        <w:t>ნონი</w:t>
      </w:r>
      <w:proofErr w:type="spellEnd"/>
    </w:p>
    <w:p w14:paraId="097BD567" w14:textId="77777777" w:rsidR="007B55FB" w:rsidRPr="00115EB5" w:rsidRDefault="007B55FB">
      <w:pPr>
        <w:spacing w:before="1" w:line="200" w:lineRule="exact"/>
        <w:rPr>
          <w:rFonts w:ascii="Sylfaen" w:hAnsi="Sylfaen"/>
          <w:sz w:val="22"/>
          <w:szCs w:val="22"/>
        </w:rPr>
      </w:pPr>
    </w:p>
    <w:p w14:paraId="6EB682B1" w14:textId="77777777" w:rsidR="007B55FB" w:rsidRPr="00115EB5" w:rsidRDefault="009349A9">
      <w:pPr>
        <w:pStyle w:val="BodyText"/>
        <w:ind w:left="143"/>
        <w:jc w:val="center"/>
        <w:rPr>
          <w:sz w:val="22"/>
          <w:szCs w:val="22"/>
        </w:rPr>
      </w:pPr>
      <w:proofErr w:type="spellStart"/>
      <w:r w:rsidRPr="00115EB5">
        <w:rPr>
          <w:sz w:val="22"/>
          <w:szCs w:val="22"/>
        </w:rPr>
        <w:t>საქართ</w:t>
      </w:r>
      <w:r w:rsidRPr="00115EB5">
        <w:rPr>
          <w:spacing w:val="1"/>
          <w:sz w:val="22"/>
          <w:szCs w:val="22"/>
        </w:rPr>
        <w:t>ვ</w:t>
      </w:r>
      <w:r w:rsidRPr="00115EB5">
        <w:rPr>
          <w:spacing w:val="-2"/>
          <w:sz w:val="22"/>
          <w:szCs w:val="22"/>
        </w:rPr>
        <w:t>ე</w:t>
      </w:r>
      <w:r w:rsidRPr="00115EB5">
        <w:rPr>
          <w:sz w:val="22"/>
          <w:szCs w:val="22"/>
        </w:rPr>
        <w:t>ლ</w:t>
      </w:r>
      <w:r w:rsidRPr="00115EB5">
        <w:rPr>
          <w:spacing w:val="1"/>
          <w:sz w:val="22"/>
          <w:szCs w:val="22"/>
        </w:rPr>
        <w:t>ო</w:t>
      </w:r>
      <w:r w:rsidRPr="00115EB5">
        <w:rPr>
          <w:sz w:val="22"/>
          <w:szCs w:val="22"/>
        </w:rPr>
        <w:t>ს</w:t>
      </w:r>
      <w:proofErr w:type="spellEnd"/>
      <w:r w:rsidRPr="00115EB5">
        <w:rPr>
          <w:spacing w:val="12"/>
          <w:sz w:val="22"/>
          <w:szCs w:val="22"/>
        </w:rPr>
        <w:t xml:space="preserve"> </w:t>
      </w:r>
      <w:proofErr w:type="spellStart"/>
      <w:r w:rsidRPr="00115EB5">
        <w:rPr>
          <w:sz w:val="22"/>
          <w:szCs w:val="22"/>
        </w:rPr>
        <w:t>ორგან</w:t>
      </w:r>
      <w:r w:rsidRPr="00115EB5">
        <w:rPr>
          <w:spacing w:val="-2"/>
          <w:sz w:val="22"/>
          <w:szCs w:val="22"/>
        </w:rPr>
        <w:t>უ</w:t>
      </w:r>
      <w:r w:rsidRPr="00115EB5">
        <w:rPr>
          <w:sz w:val="22"/>
          <w:szCs w:val="22"/>
        </w:rPr>
        <w:t>ლ</w:t>
      </w:r>
      <w:proofErr w:type="spellEnd"/>
      <w:r w:rsidRPr="00115EB5">
        <w:rPr>
          <w:spacing w:val="13"/>
          <w:sz w:val="22"/>
          <w:szCs w:val="22"/>
        </w:rPr>
        <w:t xml:space="preserve"> </w:t>
      </w:r>
      <w:proofErr w:type="spellStart"/>
      <w:proofErr w:type="gramStart"/>
      <w:r w:rsidRPr="00115EB5">
        <w:rPr>
          <w:spacing w:val="-2"/>
          <w:sz w:val="22"/>
          <w:szCs w:val="22"/>
        </w:rPr>
        <w:t>კ</w:t>
      </w:r>
      <w:r w:rsidRPr="00115EB5">
        <w:rPr>
          <w:sz w:val="22"/>
          <w:szCs w:val="22"/>
        </w:rPr>
        <w:t>ანონში</w:t>
      </w:r>
      <w:proofErr w:type="spellEnd"/>
      <w:r w:rsidRPr="00115EB5">
        <w:rPr>
          <w:sz w:val="22"/>
          <w:szCs w:val="22"/>
        </w:rPr>
        <w:t xml:space="preserve"> </w:t>
      </w:r>
      <w:r w:rsidRPr="00115EB5">
        <w:rPr>
          <w:spacing w:val="21"/>
          <w:sz w:val="22"/>
          <w:szCs w:val="22"/>
        </w:rPr>
        <w:t xml:space="preserve"> </w:t>
      </w:r>
      <w:r w:rsidRPr="00115EB5">
        <w:rPr>
          <w:rFonts w:cs="Sylfaen"/>
          <w:spacing w:val="-1"/>
          <w:sz w:val="22"/>
          <w:szCs w:val="22"/>
        </w:rPr>
        <w:t>„</w:t>
      </w:r>
      <w:proofErr w:type="spellStart"/>
      <w:proofErr w:type="gramEnd"/>
      <w:r w:rsidRPr="00115EB5">
        <w:rPr>
          <w:sz w:val="22"/>
          <w:szCs w:val="22"/>
        </w:rPr>
        <w:t>ს</w:t>
      </w:r>
      <w:r w:rsidRPr="00115EB5">
        <w:rPr>
          <w:spacing w:val="1"/>
          <w:sz w:val="22"/>
          <w:szCs w:val="22"/>
        </w:rPr>
        <w:t>ა</w:t>
      </w:r>
      <w:r w:rsidRPr="00115EB5">
        <w:rPr>
          <w:sz w:val="22"/>
          <w:szCs w:val="22"/>
        </w:rPr>
        <w:t>ქართ</w:t>
      </w:r>
      <w:r w:rsidRPr="00115EB5">
        <w:rPr>
          <w:spacing w:val="1"/>
          <w:sz w:val="22"/>
          <w:szCs w:val="22"/>
        </w:rPr>
        <w:t>ვ</w:t>
      </w:r>
      <w:r w:rsidRPr="00115EB5">
        <w:rPr>
          <w:spacing w:val="-2"/>
          <w:sz w:val="22"/>
          <w:szCs w:val="22"/>
        </w:rPr>
        <w:t>ე</w:t>
      </w:r>
      <w:r w:rsidRPr="00115EB5">
        <w:rPr>
          <w:sz w:val="22"/>
          <w:szCs w:val="22"/>
        </w:rPr>
        <w:t>ლოს</w:t>
      </w:r>
      <w:proofErr w:type="spellEnd"/>
      <w:r w:rsidRPr="00115EB5">
        <w:rPr>
          <w:spacing w:val="13"/>
          <w:sz w:val="22"/>
          <w:szCs w:val="22"/>
        </w:rPr>
        <w:t xml:space="preserve"> </w:t>
      </w:r>
      <w:proofErr w:type="spellStart"/>
      <w:r w:rsidRPr="00115EB5">
        <w:rPr>
          <w:spacing w:val="1"/>
          <w:sz w:val="22"/>
          <w:szCs w:val="22"/>
        </w:rPr>
        <w:t>შ</w:t>
      </w:r>
      <w:r w:rsidRPr="00115EB5">
        <w:rPr>
          <w:spacing w:val="-1"/>
          <w:sz w:val="22"/>
          <w:szCs w:val="22"/>
        </w:rPr>
        <w:t>რ</w:t>
      </w:r>
      <w:r w:rsidRPr="00115EB5">
        <w:rPr>
          <w:sz w:val="22"/>
          <w:szCs w:val="22"/>
        </w:rPr>
        <w:t>ომ</w:t>
      </w:r>
      <w:r w:rsidRPr="00115EB5">
        <w:rPr>
          <w:spacing w:val="-1"/>
          <w:sz w:val="22"/>
          <w:szCs w:val="22"/>
        </w:rPr>
        <w:t>ი</w:t>
      </w:r>
      <w:r w:rsidRPr="00115EB5">
        <w:rPr>
          <w:sz w:val="22"/>
          <w:szCs w:val="22"/>
        </w:rPr>
        <w:t>ს</w:t>
      </w:r>
      <w:proofErr w:type="spellEnd"/>
      <w:r w:rsidRPr="00115EB5">
        <w:rPr>
          <w:spacing w:val="11"/>
          <w:sz w:val="22"/>
          <w:szCs w:val="22"/>
        </w:rPr>
        <w:t xml:space="preserve"> </w:t>
      </w:r>
      <w:proofErr w:type="spellStart"/>
      <w:r w:rsidRPr="00115EB5">
        <w:rPr>
          <w:sz w:val="22"/>
          <w:szCs w:val="22"/>
        </w:rPr>
        <w:t>კ</w:t>
      </w:r>
      <w:r w:rsidRPr="00115EB5">
        <w:rPr>
          <w:spacing w:val="1"/>
          <w:sz w:val="22"/>
          <w:szCs w:val="22"/>
        </w:rPr>
        <w:t>ო</w:t>
      </w:r>
      <w:r w:rsidRPr="00115EB5">
        <w:rPr>
          <w:spacing w:val="-2"/>
          <w:sz w:val="22"/>
          <w:szCs w:val="22"/>
        </w:rPr>
        <w:t>დ</w:t>
      </w:r>
      <w:r w:rsidRPr="00115EB5">
        <w:rPr>
          <w:sz w:val="22"/>
          <w:szCs w:val="22"/>
        </w:rPr>
        <w:t>ექსი</w:t>
      </w:r>
      <w:proofErr w:type="spellEnd"/>
      <w:r w:rsidRPr="00115EB5">
        <w:rPr>
          <w:rFonts w:cs="Sylfaen"/>
          <w:sz w:val="22"/>
          <w:szCs w:val="22"/>
        </w:rPr>
        <w:t>“</w:t>
      </w:r>
      <w:r w:rsidRPr="00115EB5">
        <w:rPr>
          <w:rFonts w:cs="Sylfaen"/>
          <w:spacing w:val="9"/>
          <w:sz w:val="22"/>
          <w:szCs w:val="22"/>
        </w:rPr>
        <w:t xml:space="preserve"> </w:t>
      </w:r>
      <w:proofErr w:type="spellStart"/>
      <w:r w:rsidRPr="00115EB5">
        <w:rPr>
          <w:sz w:val="22"/>
          <w:szCs w:val="22"/>
        </w:rPr>
        <w:t>ც</w:t>
      </w:r>
      <w:r w:rsidRPr="00115EB5">
        <w:rPr>
          <w:spacing w:val="1"/>
          <w:sz w:val="22"/>
          <w:szCs w:val="22"/>
        </w:rPr>
        <w:t>ვ</w:t>
      </w:r>
      <w:r w:rsidRPr="00115EB5">
        <w:rPr>
          <w:sz w:val="22"/>
          <w:szCs w:val="22"/>
        </w:rPr>
        <w:t>ლილების</w:t>
      </w:r>
      <w:proofErr w:type="spellEnd"/>
      <w:r w:rsidRPr="00115EB5">
        <w:rPr>
          <w:spacing w:val="13"/>
          <w:sz w:val="22"/>
          <w:szCs w:val="22"/>
        </w:rPr>
        <w:t xml:space="preserve"> </w:t>
      </w:r>
      <w:proofErr w:type="spellStart"/>
      <w:r w:rsidRPr="00115EB5">
        <w:rPr>
          <w:sz w:val="22"/>
          <w:szCs w:val="22"/>
        </w:rPr>
        <w:t>შეტანის</w:t>
      </w:r>
      <w:proofErr w:type="spellEnd"/>
    </w:p>
    <w:p w14:paraId="6AC0BBEE" w14:textId="77777777" w:rsidR="007B55FB" w:rsidRPr="00115EB5" w:rsidRDefault="009349A9">
      <w:pPr>
        <w:pStyle w:val="BodyText"/>
        <w:spacing w:before="4"/>
        <w:ind w:right="271"/>
        <w:jc w:val="center"/>
        <w:rPr>
          <w:sz w:val="22"/>
          <w:szCs w:val="22"/>
        </w:rPr>
      </w:pPr>
      <w:proofErr w:type="spellStart"/>
      <w:r w:rsidRPr="00115EB5">
        <w:rPr>
          <w:sz w:val="22"/>
          <w:szCs w:val="22"/>
        </w:rPr>
        <w:t>შესა</w:t>
      </w:r>
      <w:r w:rsidRPr="00115EB5">
        <w:rPr>
          <w:spacing w:val="1"/>
          <w:sz w:val="22"/>
          <w:szCs w:val="22"/>
        </w:rPr>
        <w:t>ხ</w:t>
      </w:r>
      <w:r w:rsidRPr="00115EB5">
        <w:rPr>
          <w:spacing w:val="-2"/>
          <w:sz w:val="22"/>
          <w:szCs w:val="22"/>
        </w:rPr>
        <w:t>ე</w:t>
      </w:r>
      <w:r w:rsidRPr="00115EB5">
        <w:rPr>
          <w:sz w:val="22"/>
          <w:szCs w:val="22"/>
        </w:rPr>
        <w:t>ბ</w:t>
      </w:r>
      <w:proofErr w:type="spellEnd"/>
    </w:p>
    <w:p w14:paraId="7EF68E92" w14:textId="77777777" w:rsidR="007B55FB" w:rsidRPr="00115EB5" w:rsidRDefault="007B55FB">
      <w:pPr>
        <w:spacing w:before="10" w:line="190" w:lineRule="exact"/>
        <w:rPr>
          <w:rFonts w:ascii="Sylfaen" w:hAnsi="Sylfaen"/>
          <w:sz w:val="22"/>
          <w:szCs w:val="22"/>
        </w:rPr>
      </w:pPr>
    </w:p>
    <w:p w14:paraId="53C87392" w14:textId="77777777" w:rsidR="00AE2BBF" w:rsidRPr="00115EB5" w:rsidRDefault="009349A9" w:rsidP="00AE2BBF">
      <w:pPr>
        <w:pStyle w:val="BodyText"/>
        <w:spacing w:line="244" w:lineRule="auto"/>
        <w:ind w:left="90" w:right="108" w:firstLine="536"/>
        <w:jc w:val="both"/>
        <w:rPr>
          <w:rFonts w:cs="Sylfaen"/>
          <w:sz w:val="22"/>
          <w:szCs w:val="22"/>
          <w:lang w:val="ka-GE"/>
        </w:rPr>
      </w:pPr>
      <w:proofErr w:type="spellStart"/>
      <w:r w:rsidRPr="00115EB5">
        <w:rPr>
          <w:spacing w:val="1"/>
          <w:sz w:val="22"/>
          <w:szCs w:val="22"/>
        </w:rPr>
        <w:t>მ</w:t>
      </w:r>
      <w:r w:rsidRPr="00115EB5">
        <w:rPr>
          <w:spacing w:val="-1"/>
          <w:sz w:val="22"/>
          <w:szCs w:val="22"/>
        </w:rPr>
        <w:t>უ</w:t>
      </w:r>
      <w:r w:rsidRPr="00115EB5">
        <w:rPr>
          <w:sz w:val="22"/>
          <w:szCs w:val="22"/>
        </w:rPr>
        <w:t>ხ</w:t>
      </w:r>
      <w:r w:rsidRPr="00115EB5">
        <w:rPr>
          <w:spacing w:val="1"/>
          <w:sz w:val="22"/>
          <w:szCs w:val="22"/>
        </w:rPr>
        <w:t>ლ</w:t>
      </w:r>
      <w:r w:rsidRPr="00115EB5">
        <w:rPr>
          <w:sz w:val="22"/>
          <w:szCs w:val="22"/>
        </w:rPr>
        <w:t>ი</w:t>
      </w:r>
      <w:proofErr w:type="spellEnd"/>
      <w:r w:rsidRPr="00115EB5">
        <w:rPr>
          <w:spacing w:val="50"/>
          <w:sz w:val="22"/>
          <w:szCs w:val="22"/>
        </w:rPr>
        <w:t xml:space="preserve"> </w:t>
      </w:r>
      <w:r w:rsidRPr="00115EB5">
        <w:rPr>
          <w:rFonts w:cs="Sylfaen"/>
          <w:sz w:val="22"/>
          <w:szCs w:val="22"/>
        </w:rPr>
        <w:t>1.</w:t>
      </w:r>
      <w:r w:rsidRPr="00115EB5">
        <w:rPr>
          <w:rFonts w:cs="Sylfaen"/>
          <w:spacing w:val="51"/>
          <w:sz w:val="22"/>
          <w:szCs w:val="22"/>
        </w:rPr>
        <w:t xml:space="preserve"> </w:t>
      </w:r>
      <w:proofErr w:type="spellStart"/>
      <w:r w:rsidRPr="00115EB5">
        <w:rPr>
          <w:spacing w:val="-1"/>
          <w:sz w:val="22"/>
          <w:szCs w:val="22"/>
        </w:rPr>
        <w:t>სა</w:t>
      </w:r>
      <w:r w:rsidRPr="00115EB5">
        <w:rPr>
          <w:spacing w:val="-2"/>
          <w:sz w:val="22"/>
          <w:szCs w:val="22"/>
        </w:rPr>
        <w:t>ქ</w:t>
      </w:r>
      <w:r w:rsidRPr="00115EB5">
        <w:rPr>
          <w:sz w:val="22"/>
          <w:szCs w:val="22"/>
        </w:rPr>
        <w:t>ა</w:t>
      </w:r>
      <w:r w:rsidRPr="00115EB5">
        <w:rPr>
          <w:spacing w:val="-1"/>
          <w:sz w:val="22"/>
          <w:szCs w:val="22"/>
        </w:rPr>
        <w:t>რთ</w:t>
      </w:r>
      <w:r w:rsidRPr="00115EB5">
        <w:rPr>
          <w:spacing w:val="1"/>
          <w:sz w:val="22"/>
          <w:szCs w:val="22"/>
        </w:rPr>
        <w:t>ვ</w:t>
      </w:r>
      <w:r w:rsidRPr="00115EB5">
        <w:rPr>
          <w:spacing w:val="-1"/>
          <w:sz w:val="22"/>
          <w:szCs w:val="22"/>
        </w:rPr>
        <w:t>ელო</w:t>
      </w:r>
      <w:r w:rsidRPr="00115EB5">
        <w:rPr>
          <w:sz w:val="22"/>
          <w:szCs w:val="22"/>
        </w:rPr>
        <w:t>ს</w:t>
      </w:r>
      <w:proofErr w:type="spellEnd"/>
      <w:r w:rsidRPr="00115EB5">
        <w:rPr>
          <w:spacing w:val="51"/>
          <w:sz w:val="22"/>
          <w:szCs w:val="22"/>
        </w:rPr>
        <w:t xml:space="preserve"> </w:t>
      </w:r>
      <w:proofErr w:type="spellStart"/>
      <w:r w:rsidRPr="00115EB5">
        <w:rPr>
          <w:sz w:val="22"/>
          <w:szCs w:val="22"/>
        </w:rPr>
        <w:t>ორგანულ</w:t>
      </w:r>
      <w:proofErr w:type="spellEnd"/>
      <w:r w:rsidRPr="00115EB5">
        <w:rPr>
          <w:spacing w:val="50"/>
          <w:sz w:val="22"/>
          <w:szCs w:val="22"/>
        </w:rPr>
        <w:t xml:space="preserve"> </w:t>
      </w:r>
      <w:proofErr w:type="spellStart"/>
      <w:r w:rsidRPr="00115EB5">
        <w:rPr>
          <w:sz w:val="22"/>
          <w:szCs w:val="22"/>
        </w:rPr>
        <w:t>კა</w:t>
      </w:r>
      <w:r w:rsidRPr="00115EB5">
        <w:rPr>
          <w:spacing w:val="-2"/>
          <w:sz w:val="22"/>
          <w:szCs w:val="22"/>
        </w:rPr>
        <w:t>ნ</w:t>
      </w:r>
      <w:r w:rsidRPr="00115EB5">
        <w:rPr>
          <w:spacing w:val="1"/>
          <w:sz w:val="22"/>
          <w:szCs w:val="22"/>
        </w:rPr>
        <w:t>ო</w:t>
      </w:r>
      <w:r w:rsidRPr="00115EB5">
        <w:rPr>
          <w:sz w:val="22"/>
          <w:szCs w:val="22"/>
        </w:rPr>
        <w:t>ნში</w:t>
      </w:r>
      <w:proofErr w:type="spellEnd"/>
      <w:r w:rsidRPr="00115EB5">
        <w:rPr>
          <w:spacing w:val="52"/>
          <w:sz w:val="22"/>
          <w:szCs w:val="22"/>
        </w:rPr>
        <w:t xml:space="preserve"> </w:t>
      </w:r>
      <w:r w:rsidRPr="00115EB5">
        <w:rPr>
          <w:rFonts w:cs="Sylfaen"/>
          <w:spacing w:val="-1"/>
          <w:sz w:val="22"/>
          <w:szCs w:val="22"/>
        </w:rPr>
        <w:t>„</w:t>
      </w:r>
      <w:proofErr w:type="spellStart"/>
      <w:r w:rsidRPr="00115EB5">
        <w:rPr>
          <w:spacing w:val="-1"/>
          <w:sz w:val="22"/>
          <w:szCs w:val="22"/>
        </w:rPr>
        <w:t>ს</w:t>
      </w:r>
      <w:r w:rsidRPr="00115EB5">
        <w:rPr>
          <w:spacing w:val="1"/>
          <w:sz w:val="22"/>
          <w:szCs w:val="22"/>
        </w:rPr>
        <w:t>ა</w:t>
      </w:r>
      <w:r w:rsidRPr="00115EB5">
        <w:rPr>
          <w:sz w:val="22"/>
          <w:szCs w:val="22"/>
        </w:rPr>
        <w:t>ქ</w:t>
      </w:r>
      <w:r w:rsidRPr="00115EB5">
        <w:rPr>
          <w:spacing w:val="1"/>
          <w:sz w:val="22"/>
          <w:szCs w:val="22"/>
        </w:rPr>
        <w:t>ა</w:t>
      </w:r>
      <w:r w:rsidRPr="00115EB5">
        <w:rPr>
          <w:spacing w:val="-1"/>
          <w:sz w:val="22"/>
          <w:szCs w:val="22"/>
        </w:rPr>
        <w:t>რ</w:t>
      </w:r>
      <w:r w:rsidRPr="00115EB5">
        <w:rPr>
          <w:sz w:val="22"/>
          <w:szCs w:val="22"/>
        </w:rPr>
        <w:t>თვ</w:t>
      </w:r>
      <w:r w:rsidRPr="00115EB5">
        <w:rPr>
          <w:spacing w:val="-2"/>
          <w:sz w:val="22"/>
          <w:szCs w:val="22"/>
        </w:rPr>
        <w:t>ე</w:t>
      </w:r>
      <w:r w:rsidRPr="00115EB5">
        <w:rPr>
          <w:spacing w:val="-1"/>
          <w:sz w:val="22"/>
          <w:szCs w:val="22"/>
        </w:rPr>
        <w:t>ლ</w:t>
      </w:r>
      <w:r w:rsidRPr="00115EB5">
        <w:rPr>
          <w:spacing w:val="1"/>
          <w:sz w:val="22"/>
          <w:szCs w:val="22"/>
        </w:rPr>
        <w:t>ო</w:t>
      </w:r>
      <w:r w:rsidRPr="00115EB5">
        <w:rPr>
          <w:sz w:val="22"/>
          <w:szCs w:val="22"/>
        </w:rPr>
        <w:t>ს</w:t>
      </w:r>
      <w:proofErr w:type="spellEnd"/>
      <w:r w:rsidRPr="00115EB5">
        <w:rPr>
          <w:spacing w:val="49"/>
          <w:sz w:val="22"/>
          <w:szCs w:val="22"/>
        </w:rPr>
        <w:t xml:space="preserve"> </w:t>
      </w:r>
      <w:proofErr w:type="spellStart"/>
      <w:r w:rsidRPr="00115EB5">
        <w:rPr>
          <w:spacing w:val="1"/>
          <w:sz w:val="22"/>
          <w:szCs w:val="22"/>
        </w:rPr>
        <w:t>შ</w:t>
      </w:r>
      <w:r w:rsidRPr="00115EB5">
        <w:rPr>
          <w:spacing w:val="-1"/>
          <w:sz w:val="22"/>
          <w:szCs w:val="22"/>
        </w:rPr>
        <w:t>რ</w:t>
      </w:r>
      <w:r w:rsidRPr="00115EB5">
        <w:rPr>
          <w:spacing w:val="1"/>
          <w:sz w:val="22"/>
          <w:szCs w:val="22"/>
        </w:rPr>
        <w:t>ო</w:t>
      </w:r>
      <w:r w:rsidRPr="00115EB5">
        <w:rPr>
          <w:spacing w:val="-2"/>
          <w:sz w:val="22"/>
          <w:szCs w:val="22"/>
        </w:rPr>
        <w:t>მ</w:t>
      </w:r>
      <w:r w:rsidRPr="00115EB5">
        <w:rPr>
          <w:sz w:val="22"/>
          <w:szCs w:val="22"/>
        </w:rPr>
        <w:t>ის</w:t>
      </w:r>
      <w:proofErr w:type="spellEnd"/>
      <w:r w:rsidRPr="00115EB5">
        <w:rPr>
          <w:spacing w:val="49"/>
          <w:sz w:val="22"/>
          <w:szCs w:val="22"/>
        </w:rPr>
        <w:t xml:space="preserve"> </w:t>
      </w:r>
      <w:proofErr w:type="spellStart"/>
      <w:proofErr w:type="gramStart"/>
      <w:r w:rsidRPr="00115EB5">
        <w:rPr>
          <w:sz w:val="22"/>
          <w:szCs w:val="22"/>
        </w:rPr>
        <w:t>კ</w:t>
      </w:r>
      <w:r w:rsidRPr="00115EB5">
        <w:rPr>
          <w:spacing w:val="1"/>
          <w:sz w:val="22"/>
          <w:szCs w:val="22"/>
        </w:rPr>
        <w:t>ო</w:t>
      </w:r>
      <w:r w:rsidRPr="00115EB5">
        <w:rPr>
          <w:sz w:val="22"/>
          <w:szCs w:val="22"/>
        </w:rPr>
        <w:t>დექსი</w:t>
      </w:r>
      <w:proofErr w:type="spellEnd"/>
      <w:r w:rsidRPr="00115EB5">
        <w:rPr>
          <w:rFonts w:cs="Sylfaen"/>
          <w:sz w:val="22"/>
          <w:szCs w:val="22"/>
        </w:rPr>
        <w:t>“</w:t>
      </w:r>
      <w:r w:rsidRPr="00115EB5">
        <w:rPr>
          <w:rFonts w:cs="Sylfaen"/>
          <w:w w:val="101"/>
          <w:sz w:val="22"/>
          <w:szCs w:val="22"/>
        </w:rPr>
        <w:t xml:space="preserve"> </w:t>
      </w:r>
      <w:r w:rsidRPr="00115EB5">
        <w:rPr>
          <w:rFonts w:cs="Sylfaen"/>
          <w:spacing w:val="-1"/>
          <w:sz w:val="22"/>
          <w:szCs w:val="22"/>
        </w:rPr>
        <w:t>(</w:t>
      </w:r>
      <w:proofErr w:type="spellStart"/>
      <w:proofErr w:type="gramEnd"/>
      <w:r w:rsidRPr="00115EB5">
        <w:rPr>
          <w:sz w:val="22"/>
          <w:szCs w:val="22"/>
        </w:rPr>
        <w:t>საქართველოს</w:t>
      </w:r>
      <w:proofErr w:type="spellEnd"/>
      <w:r w:rsidRPr="00115EB5">
        <w:rPr>
          <w:spacing w:val="41"/>
          <w:sz w:val="22"/>
          <w:szCs w:val="22"/>
        </w:rPr>
        <w:t xml:space="preserve"> </w:t>
      </w:r>
      <w:proofErr w:type="spellStart"/>
      <w:r w:rsidRPr="00115EB5">
        <w:rPr>
          <w:spacing w:val="-1"/>
          <w:sz w:val="22"/>
          <w:szCs w:val="22"/>
        </w:rPr>
        <w:t>ს</w:t>
      </w:r>
      <w:r w:rsidRPr="00115EB5">
        <w:rPr>
          <w:sz w:val="22"/>
          <w:szCs w:val="22"/>
        </w:rPr>
        <w:t>ა</w:t>
      </w:r>
      <w:r w:rsidRPr="00115EB5">
        <w:rPr>
          <w:spacing w:val="-1"/>
          <w:sz w:val="22"/>
          <w:szCs w:val="22"/>
        </w:rPr>
        <w:t>კ</w:t>
      </w:r>
      <w:r w:rsidRPr="00115EB5">
        <w:rPr>
          <w:sz w:val="22"/>
          <w:szCs w:val="22"/>
        </w:rPr>
        <w:t>ა</w:t>
      </w:r>
      <w:r w:rsidRPr="00115EB5">
        <w:rPr>
          <w:spacing w:val="-1"/>
          <w:sz w:val="22"/>
          <w:szCs w:val="22"/>
        </w:rPr>
        <w:t>ნ</w:t>
      </w:r>
      <w:r w:rsidRPr="00115EB5">
        <w:rPr>
          <w:spacing w:val="1"/>
          <w:sz w:val="22"/>
          <w:szCs w:val="22"/>
        </w:rPr>
        <w:t>ო</w:t>
      </w:r>
      <w:r w:rsidRPr="00115EB5">
        <w:rPr>
          <w:spacing w:val="-1"/>
          <w:sz w:val="22"/>
          <w:szCs w:val="22"/>
        </w:rPr>
        <w:t>ნ</w:t>
      </w:r>
      <w:r w:rsidRPr="00115EB5">
        <w:rPr>
          <w:sz w:val="22"/>
          <w:szCs w:val="22"/>
        </w:rPr>
        <w:t>მ</w:t>
      </w:r>
      <w:r w:rsidRPr="00115EB5">
        <w:rPr>
          <w:spacing w:val="-1"/>
          <w:sz w:val="22"/>
          <w:szCs w:val="22"/>
        </w:rPr>
        <w:t>დე</w:t>
      </w:r>
      <w:r w:rsidRPr="00115EB5">
        <w:rPr>
          <w:sz w:val="22"/>
          <w:szCs w:val="22"/>
        </w:rPr>
        <w:t>ბ</w:t>
      </w:r>
      <w:r w:rsidRPr="00115EB5">
        <w:rPr>
          <w:spacing w:val="1"/>
          <w:sz w:val="22"/>
          <w:szCs w:val="22"/>
        </w:rPr>
        <w:t>ლ</w:t>
      </w:r>
      <w:r w:rsidRPr="00115EB5">
        <w:rPr>
          <w:sz w:val="22"/>
          <w:szCs w:val="22"/>
        </w:rPr>
        <w:t>ო</w:t>
      </w:r>
      <w:proofErr w:type="spellEnd"/>
      <w:r w:rsidRPr="00115EB5">
        <w:rPr>
          <w:spacing w:val="42"/>
          <w:sz w:val="22"/>
          <w:szCs w:val="22"/>
        </w:rPr>
        <w:t xml:space="preserve"> </w:t>
      </w:r>
      <w:proofErr w:type="spellStart"/>
      <w:r w:rsidRPr="00115EB5">
        <w:rPr>
          <w:spacing w:val="-2"/>
          <w:sz w:val="22"/>
          <w:szCs w:val="22"/>
        </w:rPr>
        <w:t>მ</w:t>
      </w:r>
      <w:r w:rsidRPr="00115EB5">
        <w:rPr>
          <w:sz w:val="22"/>
          <w:szCs w:val="22"/>
        </w:rPr>
        <w:t>აც</w:t>
      </w:r>
      <w:r w:rsidRPr="00115EB5">
        <w:rPr>
          <w:spacing w:val="1"/>
          <w:sz w:val="22"/>
          <w:szCs w:val="22"/>
        </w:rPr>
        <w:t>ნ</w:t>
      </w:r>
      <w:r w:rsidRPr="00115EB5">
        <w:rPr>
          <w:spacing w:val="-2"/>
          <w:sz w:val="22"/>
          <w:szCs w:val="22"/>
        </w:rPr>
        <w:t>ე</w:t>
      </w:r>
      <w:proofErr w:type="spellEnd"/>
      <w:r w:rsidRPr="00115EB5">
        <w:rPr>
          <w:rFonts w:cs="Sylfaen"/>
          <w:sz w:val="22"/>
          <w:szCs w:val="22"/>
        </w:rPr>
        <w:t>,</w:t>
      </w:r>
      <w:r w:rsidRPr="00115EB5">
        <w:rPr>
          <w:rFonts w:cs="Sylfaen"/>
          <w:spacing w:val="42"/>
          <w:sz w:val="22"/>
          <w:szCs w:val="22"/>
        </w:rPr>
        <w:t xml:space="preserve"> </w:t>
      </w:r>
      <w:r w:rsidRPr="00115EB5">
        <w:rPr>
          <w:spacing w:val="-1"/>
          <w:sz w:val="22"/>
          <w:szCs w:val="22"/>
        </w:rPr>
        <w:t>№</w:t>
      </w:r>
      <w:r w:rsidRPr="00115EB5">
        <w:rPr>
          <w:rFonts w:cs="Sylfaen"/>
          <w:spacing w:val="1"/>
          <w:sz w:val="22"/>
          <w:szCs w:val="22"/>
        </w:rPr>
        <w:t>7</w:t>
      </w:r>
      <w:r w:rsidRPr="00115EB5">
        <w:rPr>
          <w:rFonts w:cs="Sylfaen"/>
          <w:sz w:val="22"/>
          <w:szCs w:val="22"/>
        </w:rPr>
        <w:t>5,</w:t>
      </w:r>
      <w:r w:rsidRPr="00115EB5">
        <w:rPr>
          <w:rFonts w:cs="Sylfaen"/>
          <w:spacing w:val="40"/>
          <w:sz w:val="22"/>
          <w:szCs w:val="22"/>
        </w:rPr>
        <w:t xml:space="preserve"> </w:t>
      </w:r>
      <w:r w:rsidRPr="00115EB5">
        <w:rPr>
          <w:rFonts w:cs="Sylfaen"/>
          <w:sz w:val="22"/>
          <w:szCs w:val="22"/>
        </w:rPr>
        <w:t>2</w:t>
      </w:r>
      <w:r w:rsidRPr="00115EB5">
        <w:rPr>
          <w:rFonts w:cs="Sylfaen"/>
          <w:spacing w:val="1"/>
          <w:sz w:val="22"/>
          <w:szCs w:val="22"/>
        </w:rPr>
        <w:t>7</w:t>
      </w:r>
      <w:r w:rsidRPr="00115EB5">
        <w:rPr>
          <w:rFonts w:cs="Sylfaen"/>
          <w:sz w:val="22"/>
          <w:szCs w:val="22"/>
        </w:rPr>
        <w:t>.12.201</w:t>
      </w:r>
      <w:r w:rsidRPr="00115EB5">
        <w:rPr>
          <w:rFonts w:cs="Sylfaen"/>
          <w:spacing w:val="1"/>
          <w:sz w:val="22"/>
          <w:szCs w:val="22"/>
        </w:rPr>
        <w:t>0</w:t>
      </w:r>
      <w:r w:rsidRPr="00115EB5">
        <w:rPr>
          <w:rFonts w:cs="Sylfaen"/>
          <w:sz w:val="22"/>
          <w:szCs w:val="22"/>
        </w:rPr>
        <w:t>,</w:t>
      </w:r>
      <w:r w:rsidRPr="00115EB5">
        <w:rPr>
          <w:rFonts w:cs="Sylfaen"/>
          <w:spacing w:val="38"/>
          <w:sz w:val="22"/>
          <w:szCs w:val="22"/>
        </w:rPr>
        <w:t xml:space="preserve"> </w:t>
      </w:r>
      <w:proofErr w:type="spellStart"/>
      <w:r w:rsidRPr="00115EB5">
        <w:rPr>
          <w:spacing w:val="-1"/>
          <w:sz w:val="22"/>
          <w:szCs w:val="22"/>
        </w:rPr>
        <w:t>მუ</w:t>
      </w:r>
      <w:r w:rsidRPr="00115EB5">
        <w:rPr>
          <w:sz w:val="22"/>
          <w:szCs w:val="22"/>
        </w:rPr>
        <w:t>ხ</w:t>
      </w:r>
      <w:proofErr w:type="spellEnd"/>
      <w:r w:rsidRPr="00115EB5">
        <w:rPr>
          <w:rFonts w:cs="Sylfaen"/>
          <w:sz w:val="22"/>
          <w:szCs w:val="22"/>
        </w:rPr>
        <w:t>.</w:t>
      </w:r>
      <w:r w:rsidRPr="00115EB5">
        <w:rPr>
          <w:rFonts w:cs="Sylfaen"/>
          <w:spacing w:val="41"/>
          <w:sz w:val="22"/>
          <w:szCs w:val="22"/>
        </w:rPr>
        <w:t xml:space="preserve"> </w:t>
      </w:r>
      <w:r w:rsidRPr="00115EB5">
        <w:rPr>
          <w:rFonts w:cs="Sylfaen"/>
          <w:sz w:val="22"/>
          <w:szCs w:val="22"/>
        </w:rPr>
        <w:t>4</w:t>
      </w:r>
      <w:r w:rsidRPr="00115EB5">
        <w:rPr>
          <w:rFonts w:cs="Sylfaen"/>
          <w:spacing w:val="1"/>
          <w:sz w:val="22"/>
          <w:szCs w:val="22"/>
        </w:rPr>
        <w:t>6</w:t>
      </w:r>
      <w:r w:rsidRPr="00115EB5">
        <w:rPr>
          <w:rFonts w:cs="Sylfaen"/>
          <w:sz w:val="22"/>
          <w:szCs w:val="22"/>
        </w:rPr>
        <w:t>1)</w:t>
      </w:r>
      <w:r w:rsidRPr="00115EB5">
        <w:rPr>
          <w:rFonts w:cs="Sylfaen"/>
          <w:spacing w:val="39"/>
          <w:sz w:val="22"/>
          <w:szCs w:val="22"/>
        </w:rPr>
        <w:t xml:space="preserve"> </w:t>
      </w:r>
      <w:proofErr w:type="spellStart"/>
      <w:r w:rsidRPr="00115EB5">
        <w:rPr>
          <w:spacing w:val="1"/>
          <w:sz w:val="22"/>
          <w:szCs w:val="22"/>
        </w:rPr>
        <w:t>შ</w:t>
      </w:r>
      <w:r w:rsidRPr="00115EB5">
        <w:rPr>
          <w:spacing w:val="-1"/>
          <w:sz w:val="22"/>
          <w:szCs w:val="22"/>
        </w:rPr>
        <w:t>ეტ</w:t>
      </w:r>
      <w:r w:rsidRPr="00115EB5">
        <w:rPr>
          <w:sz w:val="22"/>
          <w:szCs w:val="22"/>
        </w:rPr>
        <w:t>ა</w:t>
      </w:r>
      <w:r w:rsidRPr="00115EB5">
        <w:rPr>
          <w:spacing w:val="-1"/>
          <w:sz w:val="22"/>
          <w:szCs w:val="22"/>
        </w:rPr>
        <w:t>ნი</w:t>
      </w:r>
      <w:r w:rsidRPr="00115EB5">
        <w:rPr>
          <w:sz w:val="22"/>
          <w:szCs w:val="22"/>
        </w:rPr>
        <w:t>ლ</w:t>
      </w:r>
      <w:proofErr w:type="spellEnd"/>
      <w:r w:rsidRPr="00115EB5">
        <w:rPr>
          <w:spacing w:val="41"/>
          <w:sz w:val="22"/>
          <w:szCs w:val="22"/>
        </w:rPr>
        <w:t xml:space="preserve"> </w:t>
      </w:r>
      <w:proofErr w:type="spellStart"/>
      <w:r w:rsidRPr="00115EB5">
        <w:rPr>
          <w:sz w:val="22"/>
          <w:szCs w:val="22"/>
        </w:rPr>
        <w:t>იქნეს</w:t>
      </w:r>
      <w:proofErr w:type="spellEnd"/>
      <w:r w:rsidRPr="00115EB5">
        <w:rPr>
          <w:spacing w:val="41"/>
          <w:sz w:val="22"/>
          <w:szCs w:val="22"/>
        </w:rPr>
        <w:t xml:space="preserve"> </w:t>
      </w:r>
      <w:proofErr w:type="spellStart"/>
      <w:r w:rsidRPr="00115EB5">
        <w:rPr>
          <w:sz w:val="22"/>
          <w:szCs w:val="22"/>
        </w:rPr>
        <w:t>შემდეგი</w:t>
      </w:r>
      <w:proofErr w:type="spellEnd"/>
      <w:r w:rsidRPr="00115EB5">
        <w:rPr>
          <w:w w:val="101"/>
          <w:sz w:val="22"/>
          <w:szCs w:val="22"/>
        </w:rPr>
        <w:t xml:space="preserve"> </w:t>
      </w:r>
      <w:proofErr w:type="spellStart"/>
      <w:r w:rsidR="00EB1AFB" w:rsidRPr="00115EB5">
        <w:rPr>
          <w:sz w:val="22"/>
          <w:szCs w:val="22"/>
        </w:rPr>
        <w:t>ცვლილე</w:t>
      </w:r>
      <w:proofErr w:type="spellEnd"/>
      <w:r w:rsidR="00EB1AFB" w:rsidRPr="00115EB5">
        <w:rPr>
          <w:sz w:val="22"/>
          <w:szCs w:val="22"/>
          <w:lang w:val="ka-GE"/>
        </w:rPr>
        <w:t>ბები და დამატებები</w:t>
      </w:r>
      <w:r w:rsidRPr="00115EB5">
        <w:rPr>
          <w:rFonts w:cs="Sylfaen"/>
          <w:sz w:val="22"/>
          <w:szCs w:val="22"/>
        </w:rPr>
        <w:t>:</w:t>
      </w:r>
    </w:p>
    <w:p w14:paraId="4C067DAF" w14:textId="77777777" w:rsidR="00D72892" w:rsidRPr="00115EB5" w:rsidRDefault="00D72892" w:rsidP="00AE2BBF">
      <w:pPr>
        <w:pStyle w:val="BodyText"/>
        <w:spacing w:line="244" w:lineRule="auto"/>
        <w:ind w:left="90" w:right="108" w:firstLine="536"/>
        <w:jc w:val="both"/>
        <w:rPr>
          <w:rFonts w:cs="Sylfaen"/>
          <w:sz w:val="22"/>
          <w:szCs w:val="22"/>
          <w:lang w:val="ka-GE"/>
        </w:rPr>
      </w:pPr>
    </w:p>
    <w:p w14:paraId="30106DA7" w14:textId="77777777" w:rsidR="00D72892" w:rsidRPr="00115EB5" w:rsidRDefault="00D72892" w:rsidP="00D72892">
      <w:pPr>
        <w:pStyle w:val="BodyText"/>
        <w:numPr>
          <w:ilvl w:val="0"/>
          <w:numId w:val="1"/>
        </w:numPr>
        <w:spacing w:line="244" w:lineRule="auto"/>
        <w:ind w:right="108"/>
        <w:jc w:val="both"/>
        <w:rPr>
          <w:rFonts w:cs="Sylfaen"/>
          <w:sz w:val="22"/>
          <w:szCs w:val="22"/>
          <w:lang w:val="ka-GE"/>
        </w:rPr>
      </w:pPr>
      <w:r w:rsidRPr="00115EB5">
        <w:rPr>
          <w:rFonts w:cs="Sylfaen"/>
          <w:sz w:val="22"/>
          <w:szCs w:val="22"/>
          <w:lang w:val="ka-GE"/>
        </w:rPr>
        <w:t xml:space="preserve">მე-2 მუხლის </w:t>
      </w:r>
      <w:r w:rsidR="00D248F8" w:rsidRPr="00115EB5">
        <w:rPr>
          <w:rFonts w:cs="Sylfaen"/>
          <w:sz w:val="22"/>
          <w:szCs w:val="22"/>
          <w:lang w:val="ka-GE"/>
        </w:rPr>
        <w:t>მე-3</w:t>
      </w:r>
      <w:r w:rsidRPr="00115EB5">
        <w:rPr>
          <w:rFonts w:cs="Sylfaen"/>
          <w:sz w:val="22"/>
          <w:szCs w:val="22"/>
          <w:lang w:val="ka-GE"/>
        </w:rPr>
        <w:t xml:space="preserve"> ნაწილი ჩამოყალიბდეს შემდეგი რედაქციით:</w:t>
      </w:r>
    </w:p>
    <w:p w14:paraId="014B79A9" w14:textId="77777777" w:rsidR="00D72892" w:rsidRPr="00115EB5" w:rsidRDefault="00D72892" w:rsidP="00D72892">
      <w:pPr>
        <w:pStyle w:val="BodyText"/>
        <w:spacing w:line="244" w:lineRule="auto"/>
        <w:ind w:left="1301" w:right="108"/>
        <w:jc w:val="both"/>
        <w:rPr>
          <w:rFonts w:cs="Sylfaen"/>
          <w:sz w:val="22"/>
          <w:szCs w:val="22"/>
          <w:lang w:val="ka-GE"/>
        </w:rPr>
      </w:pPr>
    </w:p>
    <w:p w14:paraId="478701A4" w14:textId="77777777" w:rsidR="00D72892" w:rsidRPr="00115EB5" w:rsidRDefault="00D72892" w:rsidP="00E90266">
      <w:pPr>
        <w:pStyle w:val="BodyText"/>
        <w:spacing w:line="244" w:lineRule="auto"/>
        <w:ind w:left="90" w:right="108" w:firstLine="900"/>
        <w:jc w:val="both"/>
        <w:rPr>
          <w:rFonts w:eastAsiaTheme="minorHAnsi"/>
          <w:sz w:val="22"/>
          <w:szCs w:val="22"/>
          <w:lang w:val="ka-GE"/>
        </w:rPr>
      </w:pPr>
      <w:r w:rsidRPr="00115EB5">
        <w:rPr>
          <w:rFonts w:cs="Sylfaen"/>
          <w:sz w:val="22"/>
          <w:szCs w:val="22"/>
          <w:lang w:val="ka-GE"/>
        </w:rPr>
        <w:t>„</w:t>
      </w:r>
      <w:r w:rsidRPr="00115EB5">
        <w:rPr>
          <w:rFonts w:eastAsiaTheme="minorHAnsi"/>
          <w:sz w:val="22"/>
          <w:szCs w:val="22"/>
          <w:lang w:val="ka-GE"/>
        </w:rPr>
        <w:t>3. შრომით და წინასახელშეკრულებო ურთიერთობებში, მათ შორის ვაკანსიის შესახებ განცხადების გამოქვეყნებისას და შერჩევის ეტაპზე,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გარეგნობის, სქესის, სექსუალური ორიენტაციის, გენდერის,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7019F4" w:rsidRPr="00115EB5">
        <w:rPr>
          <w:rFonts w:eastAsiaTheme="minorHAnsi"/>
          <w:sz w:val="22"/>
          <w:szCs w:val="22"/>
          <w:lang w:val="ka-GE"/>
        </w:rPr>
        <w:t>, მათ შორის დედობის, ასევე</w:t>
      </w:r>
      <w:r w:rsidRPr="00115EB5">
        <w:rPr>
          <w:rFonts w:eastAsiaTheme="minorHAnsi"/>
          <w:sz w:val="22"/>
          <w:szCs w:val="22"/>
          <w:lang w:val="ka-GE"/>
        </w:rPr>
        <w:t xml:space="preserve"> ორსულობის, პოლიტიკური ან სხვა შეხედულების გამო“.</w:t>
      </w:r>
    </w:p>
    <w:p w14:paraId="2156C1BB" w14:textId="77777777" w:rsidR="0091757D" w:rsidRPr="00115EB5" w:rsidRDefault="0091757D" w:rsidP="00E90266">
      <w:pPr>
        <w:pStyle w:val="BodyText"/>
        <w:spacing w:line="244" w:lineRule="auto"/>
        <w:ind w:left="90" w:right="108" w:firstLine="900"/>
        <w:jc w:val="both"/>
        <w:rPr>
          <w:rFonts w:eastAsiaTheme="minorHAnsi"/>
          <w:sz w:val="22"/>
          <w:szCs w:val="22"/>
          <w:lang w:val="ka-GE"/>
        </w:rPr>
      </w:pPr>
    </w:p>
    <w:p w14:paraId="1852D703" w14:textId="77777777" w:rsidR="00E90266" w:rsidRPr="00115EB5" w:rsidRDefault="00E90266" w:rsidP="00E90266">
      <w:pPr>
        <w:pStyle w:val="BodyText"/>
        <w:numPr>
          <w:ilvl w:val="0"/>
          <w:numId w:val="1"/>
        </w:numPr>
        <w:rPr>
          <w:rFonts w:eastAsiaTheme="minorHAnsi"/>
          <w:sz w:val="22"/>
          <w:szCs w:val="22"/>
          <w:lang w:val="ka-GE"/>
        </w:rPr>
      </w:pPr>
      <w:r w:rsidRPr="00115EB5">
        <w:rPr>
          <w:rFonts w:eastAsiaTheme="minorHAnsi"/>
          <w:sz w:val="22"/>
          <w:szCs w:val="22"/>
          <w:lang w:val="ka-GE"/>
        </w:rPr>
        <w:t xml:space="preserve">მე-5 მუხლის მე-8 ნაწილი ჩამოყალიბდეს შემდეგი რედაქციით: </w:t>
      </w:r>
    </w:p>
    <w:p w14:paraId="3D0F4AC8" w14:textId="77777777" w:rsidR="00E90266" w:rsidRPr="00115EB5" w:rsidRDefault="00E90266" w:rsidP="00E90266">
      <w:pPr>
        <w:pStyle w:val="BodyText"/>
        <w:ind w:left="1301"/>
        <w:rPr>
          <w:rFonts w:cs="Sylfaen"/>
          <w:sz w:val="22"/>
          <w:szCs w:val="22"/>
        </w:rPr>
      </w:pPr>
    </w:p>
    <w:p w14:paraId="0EB4B972" w14:textId="77777777" w:rsidR="00E90266" w:rsidRPr="00115EB5" w:rsidRDefault="00E90266" w:rsidP="00E90266">
      <w:pPr>
        <w:pStyle w:val="BodyText"/>
        <w:ind w:firstLine="900"/>
        <w:jc w:val="both"/>
        <w:rPr>
          <w:rFonts w:eastAsiaTheme="minorHAnsi"/>
          <w:sz w:val="22"/>
          <w:szCs w:val="22"/>
          <w:lang w:val="ka-GE"/>
        </w:rPr>
      </w:pPr>
      <w:r w:rsidRPr="00115EB5">
        <w:rPr>
          <w:rFonts w:eastAsiaTheme="minorHAnsi"/>
          <w:sz w:val="22"/>
          <w:szCs w:val="22"/>
          <w:lang w:val="ka-GE"/>
        </w:rPr>
        <w:t xml:space="preserve">„8. დამსაქმებელი ვალდებული არ არის დაასაბუთოს თავისი გადაწყვეტილება დასაქმებაზე უარის თქმის შესახებ, გარდა იმ შემთხვევისა, როდესაც არსებობს დისკრიმინაციის ვარაუდი. დისკრიმინაციის ვარაუდის არსებობისას, კანდიდატის წერილობითი მოთხოვნის საფუძველზე, დამსაქმებელი ვალდებულია გონივრულ ვადაში დაასაბუთოს უარი და განმარტოს ის მიზეზები, რომლის საფუძველზეც უპირატესობა მიანიჭა შერჩეულ კანდიდატს.“ </w:t>
      </w:r>
    </w:p>
    <w:p w14:paraId="463AF546" w14:textId="77777777" w:rsidR="00E90266" w:rsidRPr="00115EB5" w:rsidRDefault="00E90266" w:rsidP="00E90266">
      <w:pPr>
        <w:pStyle w:val="BodyText"/>
        <w:spacing w:line="244" w:lineRule="auto"/>
        <w:ind w:left="1301" w:right="108"/>
        <w:jc w:val="both"/>
        <w:rPr>
          <w:rFonts w:cs="Sylfaen"/>
          <w:sz w:val="22"/>
          <w:szCs w:val="22"/>
          <w:lang w:val="ka-GE"/>
        </w:rPr>
      </w:pPr>
    </w:p>
    <w:p w14:paraId="5EE0545F" w14:textId="77777777" w:rsidR="007B55FB" w:rsidRPr="00115EB5" w:rsidRDefault="007B55FB">
      <w:pPr>
        <w:spacing w:before="5" w:line="190" w:lineRule="exact"/>
        <w:rPr>
          <w:rFonts w:ascii="Sylfaen" w:hAnsi="Sylfaen"/>
          <w:sz w:val="22"/>
          <w:szCs w:val="22"/>
        </w:rPr>
      </w:pPr>
    </w:p>
    <w:p w14:paraId="5F11A776" w14:textId="77777777" w:rsidR="007B55FB" w:rsidRPr="00115EB5" w:rsidRDefault="009349A9" w:rsidP="00563837">
      <w:pPr>
        <w:pStyle w:val="BodyText"/>
        <w:numPr>
          <w:ilvl w:val="0"/>
          <w:numId w:val="1"/>
        </w:numPr>
        <w:ind w:left="1080"/>
        <w:rPr>
          <w:rFonts w:cs="Sylfaen"/>
          <w:sz w:val="22"/>
          <w:szCs w:val="22"/>
        </w:rPr>
      </w:pPr>
      <w:r w:rsidRPr="00115EB5">
        <w:rPr>
          <w:sz w:val="22"/>
          <w:szCs w:val="22"/>
        </w:rPr>
        <w:t>მ</w:t>
      </w:r>
      <w:r w:rsidRPr="00115EB5">
        <w:rPr>
          <w:spacing w:val="-1"/>
          <w:sz w:val="22"/>
          <w:szCs w:val="22"/>
        </w:rPr>
        <w:t>ე</w:t>
      </w:r>
      <w:r w:rsidRPr="00115EB5">
        <w:rPr>
          <w:rFonts w:cs="Sylfaen"/>
          <w:spacing w:val="-1"/>
          <w:sz w:val="22"/>
          <w:szCs w:val="22"/>
        </w:rPr>
        <w:t>-</w:t>
      </w:r>
      <w:r w:rsidR="00563837" w:rsidRPr="00115EB5">
        <w:rPr>
          <w:rFonts w:cs="Sylfaen"/>
          <w:sz w:val="22"/>
          <w:szCs w:val="22"/>
        </w:rPr>
        <w:t>6</w:t>
      </w:r>
      <w:r w:rsidRPr="00115EB5">
        <w:rPr>
          <w:rFonts w:cs="Sylfaen"/>
          <w:spacing w:val="5"/>
          <w:sz w:val="22"/>
          <w:szCs w:val="22"/>
        </w:rPr>
        <w:t xml:space="preserve"> </w:t>
      </w:r>
      <w:proofErr w:type="spellStart"/>
      <w:r w:rsidRPr="00115EB5">
        <w:rPr>
          <w:spacing w:val="-1"/>
          <w:sz w:val="22"/>
          <w:szCs w:val="22"/>
        </w:rPr>
        <w:t>მუ</w:t>
      </w:r>
      <w:r w:rsidRPr="00115EB5">
        <w:rPr>
          <w:spacing w:val="1"/>
          <w:sz w:val="22"/>
          <w:szCs w:val="22"/>
        </w:rPr>
        <w:t>ხლ</w:t>
      </w:r>
      <w:r w:rsidRPr="00115EB5">
        <w:rPr>
          <w:spacing w:val="-1"/>
          <w:sz w:val="22"/>
          <w:szCs w:val="22"/>
        </w:rPr>
        <w:t>ი</w:t>
      </w:r>
      <w:r w:rsidRPr="00115EB5">
        <w:rPr>
          <w:spacing w:val="1"/>
          <w:sz w:val="22"/>
          <w:szCs w:val="22"/>
        </w:rPr>
        <w:t>ს</w:t>
      </w:r>
      <w:proofErr w:type="spellEnd"/>
      <w:r w:rsidR="00563837" w:rsidRPr="00115EB5">
        <w:rPr>
          <w:spacing w:val="1"/>
          <w:sz w:val="22"/>
          <w:szCs w:val="22"/>
        </w:rPr>
        <w:t xml:space="preserve"> 1</w:t>
      </w:r>
      <w:r w:rsidR="00563837" w:rsidRPr="00115EB5">
        <w:rPr>
          <w:spacing w:val="1"/>
          <w:sz w:val="22"/>
          <w:szCs w:val="22"/>
          <w:vertAlign w:val="superscript"/>
        </w:rPr>
        <w:t>1</w:t>
      </w:r>
      <w:r w:rsidR="00563837" w:rsidRPr="00115EB5">
        <w:rPr>
          <w:rFonts w:cs="Sylfaen"/>
          <w:sz w:val="22"/>
          <w:szCs w:val="22"/>
        </w:rPr>
        <w:t xml:space="preserve"> </w:t>
      </w:r>
      <w:proofErr w:type="spellStart"/>
      <w:r w:rsidR="00563837" w:rsidRPr="00115EB5">
        <w:rPr>
          <w:rFonts w:cs="Sylfaen"/>
          <w:sz w:val="22"/>
          <w:szCs w:val="22"/>
        </w:rPr>
        <w:t>ნაწილი</w:t>
      </w:r>
      <w:proofErr w:type="spellEnd"/>
      <w:r w:rsidR="00563837" w:rsidRPr="00115EB5">
        <w:rPr>
          <w:rFonts w:cs="Sylfaen"/>
          <w:sz w:val="22"/>
          <w:szCs w:val="22"/>
        </w:rPr>
        <w:t xml:space="preserve"> </w:t>
      </w:r>
      <w:proofErr w:type="spellStart"/>
      <w:r w:rsidR="00563837" w:rsidRPr="00115EB5">
        <w:rPr>
          <w:rFonts w:cs="Sylfaen"/>
          <w:sz w:val="22"/>
          <w:szCs w:val="22"/>
        </w:rPr>
        <w:t>ჩამოყალიბდეს</w:t>
      </w:r>
      <w:proofErr w:type="spellEnd"/>
      <w:r w:rsidR="00563837" w:rsidRPr="00115EB5">
        <w:rPr>
          <w:rFonts w:cs="Sylfaen"/>
          <w:sz w:val="22"/>
          <w:szCs w:val="22"/>
        </w:rPr>
        <w:t xml:space="preserve"> </w:t>
      </w:r>
      <w:proofErr w:type="spellStart"/>
      <w:r w:rsidR="00563837" w:rsidRPr="00115EB5">
        <w:rPr>
          <w:rFonts w:cs="Sylfaen"/>
          <w:sz w:val="22"/>
          <w:szCs w:val="22"/>
        </w:rPr>
        <w:t>შემდეგი</w:t>
      </w:r>
      <w:proofErr w:type="spellEnd"/>
      <w:r w:rsidR="00563837" w:rsidRPr="00115EB5">
        <w:rPr>
          <w:rFonts w:cs="Sylfaen"/>
          <w:sz w:val="22"/>
          <w:szCs w:val="22"/>
        </w:rPr>
        <w:t xml:space="preserve"> </w:t>
      </w:r>
      <w:proofErr w:type="spellStart"/>
      <w:r w:rsidR="00563837" w:rsidRPr="00115EB5">
        <w:rPr>
          <w:rFonts w:cs="Sylfaen"/>
          <w:sz w:val="22"/>
          <w:szCs w:val="22"/>
        </w:rPr>
        <w:t>რედაქციით</w:t>
      </w:r>
      <w:proofErr w:type="spellEnd"/>
      <w:r w:rsidR="00563837" w:rsidRPr="00115EB5">
        <w:rPr>
          <w:rFonts w:cs="Sylfaen"/>
          <w:sz w:val="22"/>
          <w:szCs w:val="22"/>
        </w:rPr>
        <w:t xml:space="preserve">: </w:t>
      </w:r>
    </w:p>
    <w:p w14:paraId="435249BC" w14:textId="77777777" w:rsidR="00563837" w:rsidRPr="00115EB5" w:rsidRDefault="00563837" w:rsidP="00563837">
      <w:pPr>
        <w:ind w:left="90" w:firstLine="540"/>
        <w:jc w:val="both"/>
        <w:rPr>
          <w:rFonts w:ascii="Sylfaen" w:hAnsi="Sylfaen"/>
          <w:b/>
          <w:sz w:val="22"/>
          <w:szCs w:val="22"/>
          <w:lang w:val="ka-GE"/>
        </w:rPr>
      </w:pPr>
      <w:r w:rsidRPr="00115EB5">
        <w:rPr>
          <w:rFonts w:ascii="Sylfaen" w:hAnsi="Sylfaen" w:cs="Sylfaen"/>
          <w:sz w:val="22"/>
          <w:szCs w:val="22"/>
        </w:rPr>
        <w:t>“1</w:t>
      </w:r>
      <w:r w:rsidRPr="00115EB5">
        <w:rPr>
          <w:rFonts w:ascii="Sylfaen" w:hAnsi="Sylfaen" w:cs="Sylfaen"/>
          <w:sz w:val="22"/>
          <w:szCs w:val="22"/>
          <w:vertAlign w:val="superscript"/>
        </w:rPr>
        <w:t>1</w:t>
      </w:r>
      <w:r w:rsidRPr="00115EB5">
        <w:rPr>
          <w:rFonts w:ascii="Sylfaen" w:hAnsi="Sylfaen" w:cs="Sylfaen"/>
          <w:sz w:val="22"/>
          <w:szCs w:val="22"/>
        </w:rPr>
        <w:t>.</w:t>
      </w:r>
      <w:r w:rsidRPr="00115EB5">
        <w:rPr>
          <w:rFonts w:ascii="Sylfaen" w:hAnsi="Sylfaen"/>
          <w:b/>
          <w:sz w:val="22"/>
          <w:szCs w:val="22"/>
          <w:lang w:val="ka-GE"/>
        </w:rPr>
        <w:t xml:space="preserve"> </w:t>
      </w:r>
      <w:proofErr w:type="spellStart"/>
      <w:r w:rsidRPr="00115EB5">
        <w:rPr>
          <w:rFonts w:ascii="Sylfaen" w:hAnsi="Sylfaen" w:cs="Sylfaen"/>
          <w:sz w:val="22"/>
          <w:szCs w:val="22"/>
        </w:rPr>
        <w:t>შრომითი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ხელშეკრულება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იდება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წერილობითი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ფორმით</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თუ</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შრომითი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ურთიერთობა</w:t>
      </w:r>
      <w:proofErr w:type="spellEnd"/>
      <w:r w:rsidRPr="00115EB5">
        <w:rPr>
          <w:rFonts w:ascii="Sylfaen" w:hAnsi="Sylfaen"/>
          <w:sz w:val="22"/>
          <w:szCs w:val="22"/>
        </w:rPr>
        <w:t xml:space="preserve"> </w:t>
      </w:r>
      <w:r w:rsidRPr="00115EB5">
        <w:rPr>
          <w:rFonts w:ascii="Sylfaen" w:hAnsi="Sylfaen"/>
          <w:sz w:val="22"/>
          <w:szCs w:val="22"/>
          <w:lang w:val="ka-GE"/>
        </w:rPr>
        <w:t>2</w:t>
      </w:r>
      <w:r w:rsidRPr="00115EB5">
        <w:rPr>
          <w:rFonts w:ascii="Sylfaen" w:hAnsi="Sylfaen"/>
          <w:sz w:val="22"/>
          <w:szCs w:val="22"/>
        </w:rPr>
        <w:t xml:space="preserve"> </w:t>
      </w:r>
      <w:proofErr w:type="spellStart"/>
      <w:r w:rsidRPr="00115EB5">
        <w:rPr>
          <w:rFonts w:ascii="Sylfaen" w:hAnsi="Sylfaen" w:cs="Sylfaen"/>
          <w:sz w:val="22"/>
          <w:szCs w:val="22"/>
        </w:rPr>
        <w:t>თვეზე</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მეტ</w:t>
      </w:r>
      <w:proofErr w:type="spellEnd"/>
      <w:r w:rsidRPr="00115EB5">
        <w:rPr>
          <w:rFonts w:ascii="Sylfaen" w:hAnsi="Sylfaen"/>
          <w:sz w:val="22"/>
          <w:szCs w:val="22"/>
        </w:rPr>
        <w:t xml:space="preserve"> </w:t>
      </w:r>
      <w:proofErr w:type="spellStart"/>
      <w:r w:rsidRPr="00115EB5">
        <w:rPr>
          <w:rFonts w:ascii="Sylfaen" w:hAnsi="Sylfaen" w:cs="Sylfaen"/>
          <w:sz w:val="22"/>
          <w:szCs w:val="22"/>
        </w:rPr>
        <w:t>ხანს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გრძელდება</w:t>
      </w:r>
      <w:proofErr w:type="spellEnd"/>
      <w:r w:rsidRPr="00115EB5">
        <w:rPr>
          <w:rFonts w:ascii="Sylfaen" w:hAnsi="Sylfaen"/>
          <w:sz w:val="22"/>
          <w:szCs w:val="22"/>
        </w:rPr>
        <w:t>.</w:t>
      </w:r>
      <w:r w:rsidRPr="00115EB5">
        <w:rPr>
          <w:rFonts w:ascii="Sylfaen" w:hAnsi="Sylfaen"/>
          <w:sz w:val="22"/>
          <w:szCs w:val="22"/>
          <w:lang w:val="ka-GE"/>
        </w:rPr>
        <w:t xml:space="preserve"> </w:t>
      </w:r>
    </w:p>
    <w:p w14:paraId="46E39267" w14:textId="77777777" w:rsidR="007B55FB" w:rsidRPr="00115EB5" w:rsidRDefault="007B55FB">
      <w:pPr>
        <w:spacing w:before="4" w:line="190" w:lineRule="exact"/>
        <w:rPr>
          <w:rFonts w:ascii="Sylfaen" w:hAnsi="Sylfaen"/>
          <w:sz w:val="22"/>
          <w:szCs w:val="22"/>
        </w:rPr>
      </w:pPr>
    </w:p>
    <w:p w14:paraId="237462D8" w14:textId="77777777" w:rsidR="007B55FB" w:rsidRPr="00115EB5" w:rsidRDefault="009349A9" w:rsidP="007272D0">
      <w:pPr>
        <w:pStyle w:val="BodyText"/>
        <w:numPr>
          <w:ilvl w:val="0"/>
          <w:numId w:val="1"/>
        </w:numPr>
        <w:ind w:left="1080"/>
        <w:rPr>
          <w:rFonts w:cs="Sylfaen"/>
          <w:sz w:val="22"/>
          <w:szCs w:val="22"/>
        </w:rPr>
      </w:pPr>
      <w:r w:rsidRPr="00115EB5">
        <w:rPr>
          <w:sz w:val="22"/>
          <w:szCs w:val="22"/>
        </w:rPr>
        <w:t>მ</w:t>
      </w:r>
      <w:r w:rsidRPr="00115EB5">
        <w:rPr>
          <w:spacing w:val="-1"/>
          <w:sz w:val="22"/>
          <w:szCs w:val="22"/>
        </w:rPr>
        <w:t>ე</w:t>
      </w:r>
      <w:r w:rsidRPr="00115EB5">
        <w:rPr>
          <w:rFonts w:cs="Sylfaen"/>
          <w:spacing w:val="-1"/>
          <w:sz w:val="22"/>
          <w:szCs w:val="22"/>
        </w:rPr>
        <w:t>-</w:t>
      </w:r>
      <w:r w:rsidR="00563837" w:rsidRPr="00115EB5">
        <w:rPr>
          <w:rFonts w:cs="Sylfaen"/>
          <w:sz w:val="22"/>
          <w:szCs w:val="22"/>
        </w:rPr>
        <w:t>11</w:t>
      </w:r>
      <w:r w:rsidRPr="00115EB5">
        <w:rPr>
          <w:rFonts w:cs="Sylfaen"/>
          <w:spacing w:val="5"/>
          <w:sz w:val="22"/>
          <w:szCs w:val="22"/>
        </w:rPr>
        <w:t xml:space="preserve"> </w:t>
      </w:r>
      <w:proofErr w:type="spellStart"/>
      <w:r w:rsidRPr="00115EB5">
        <w:rPr>
          <w:spacing w:val="-1"/>
          <w:sz w:val="22"/>
          <w:szCs w:val="22"/>
        </w:rPr>
        <w:t>მუ</w:t>
      </w:r>
      <w:r w:rsidRPr="00115EB5">
        <w:rPr>
          <w:spacing w:val="1"/>
          <w:sz w:val="22"/>
          <w:szCs w:val="22"/>
        </w:rPr>
        <w:t>ხლ</w:t>
      </w:r>
      <w:r w:rsidRPr="00115EB5">
        <w:rPr>
          <w:sz w:val="22"/>
          <w:szCs w:val="22"/>
        </w:rPr>
        <w:t>ს</w:t>
      </w:r>
      <w:proofErr w:type="spellEnd"/>
      <w:r w:rsidR="000F1988" w:rsidRPr="00115EB5">
        <w:rPr>
          <w:sz w:val="22"/>
          <w:szCs w:val="22"/>
          <w:lang w:val="ka-GE"/>
        </w:rPr>
        <w:t xml:space="preserve"> დაემატოს შემდეგი შინაარსის მე-6 და მე-7 ნაწილები</w:t>
      </w:r>
      <w:r w:rsidRPr="00115EB5">
        <w:rPr>
          <w:rFonts w:cs="Sylfaen"/>
          <w:sz w:val="22"/>
          <w:szCs w:val="22"/>
        </w:rPr>
        <w:t>:</w:t>
      </w:r>
    </w:p>
    <w:p w14:paraId="4300C1C0" w14:textId="77777777" w:rsidR="007B55FB" w:rsidRPr="00115EB5" w:rsidRDefault="007B55FB">
      <w:pPr>
        <w:spacing w:before="10" w:line="190" w:lineRule="exact"/>
        <w:rPr>
          <w:rFonts w:ascii="Sylfaen" w:hAnsi="Sylfaen"/>
          <w:sz w:val="22"/>
          <w:szCs w:val="22"/>
        </w:rPr>
      </w:pPr>
    </w:p>
    <w:p w14:paraId="0F15AEF5" w14:textId="77777777" w:rsidR="007B55FB" w:rsidRPr="00115EB5" w:rsidRDefault="009349A9" w:rsidP="000F1988">
      <w:pPr>
        <w:pStyle w:val="NoSpacing"/>
        <w:ind w:firstLine="720"/>
        <w:jc w:val="both"/>
        <w:rPr>
          <w:rFonts w:ascii="Sylfaen" w:hAnsi="Sylfaen"/>
          <w:lang w:val="ka-GE"/>
        </w:rPr>
      </w:pPr>
      <w:r w:rsidRPr="00115EB5">
        <w:rPr>
          <w:rFonts w:ascii="Sylfaen" w:eastAsia="Sylfaen" w:hAnsi="Sylfaen" w:cs="Sylfaen"/>
        </w:rPr>
        <w:t>„</w:t>
      </w:r>
      <w:r w:rsidR="007272D0" w:rsidRPr="00115EB5">
        <w:rPr>
          <w:rFonts w:ascii="Sylfaen" w:hAnsi="Sylfaen"/>
          <w:lang w:val="ka-GE"/>
        </w:rPr>
        <w:t>6. 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გათვალისწინებული სამუშაოს შესრულების შესაძლებლობას, მას უფლება აქვს, მოითხოვოს იმავე დაწესებულებაში თავისი ჯანმრთელობის მდგომარეობის შესაბამისი სამუშაოს შესრულება, ხელშეკრულებით გათვალისწინებული ანაზღაურების შენარჩუნებით. დასაქმებულს ეძლევა ახალი სამუშაოს შესაბამისი ანაზღაურება, თუ იგი აღემატება შრომითი ხელშეკრულებით გათვალის</w:t>
      </w:r>
      <w:r w:rsidR="000F1988" w:rsidRPr="00115EB5">
        <w:rPr>
          <w:rFonts w:ascii="Sylfaen" w:hAnsi="Sylfaen"/>
          <w:lang w:val="ka-GE"/>
        </w:rPr>
        <w:t>წინებული ანაზღაურების ოდენობას.</w:t>
      </w:r>
    </w:p>
    <w:p w14:paraId="4DE59610" w14:textId="77777777" w:rsidR="007272D0" w:rsidRPr="00115EB5" w:rsidRDefault="007272D0" w:rsidP="000F1988">
      <w:pPr>
        <w:pStyle w:val="BodyText"/>
        <w:tabs>
          <w:tab w:val="left" w:pos="720"/>
        </w:tabs>
        <w:jc w:val="both"/>
        <w:rPr>
          <w:sz w:val="22"/>
          <w:szCs w:val="22"/>
          <w:lang w:val="ka-GE"/>
        </w:rPr>
      </w:pPr>
      <w:r w:rsidRPr="00115EB5">
        <w:rPr>
          <w:spacing w:val="-1"/>
          <w:sz w:val="22"/>
          <w:szCs w:val="22"/>
        </w:rPr>
        <w:t xml:space="preserve">            </w:t>
      </w:r>
      <w:r w:rsidRPr="00115EB5">
        <w:rPr>
          <w:sz w:val="22"/>
          <w:szCs w:val="22"/>
          <w:lang w:val="ka-GE"/>
        </w:rPr>
        <w:t xml:space="preserve">7. ორსულობის პერიოდში დასაქმებულის სამუშაო პირობების შემსუბუქების და მისი მსუბუქ სამუშაოზე გადაყვანის შეუძლებლობის შემთხვევაში, სამედიცინო დასკვნაში მითითებული ვადის გათვალისწინებით, მაგრამ არაუმეტეს 3 თვისა, დასაქმებული თავისუფლდება შრომითი ხელშეკრულებით გათვალისწინებული მოვალეობების </w:t>
      </w:r>
      <w:r w:rsidRPr="00115EB5">
        <w:rPr>
          <w:sz w:val="22"/>
          <w:szCs w:val="22"/>
          <w:lang w:val="ka-GE"/>
        </w:rPr>
        <w:lastRenderedPageBreak/>
        <w:t>შესრულებისაგან, შრომის ანაზღაურების მიღების უფლები</w:t>
      </w:r>
      <w:r w:rsidR="00C866F8" w:rsidRPr="00115EB5">
        <w:rPr>
          <w:sz w:val="22"/>
          <w:szCs w:val="22"/>
          <w:lang w:val="ka-GE"/>
        </w:rPr>
        <w:t xml:space="preserve">ს შენარჩუნებით. ეს არ ჩაეთვლება </w:t>
      </w:r>
      <w:r w:rsidR="00A539D1" w:rsidRPr="00115EB5">
        <w:rPr>
          <w:sz w:val="22"/>
          <w:szCs w:val="22"/>
          <w:lang w:val="ka-GE"/>
        </w:rPr>
        <w:t xml:space="preserve">ამ კანონის </w:t>
      </w:r>
      <w:r w:rsidRPr="00115EB5">
        <w:rPr>
          <w:sz w:val="22"/>
          <w:szCs w:val="22"/>
          <w:lang w:val="ka-GE"/>
        </w:rPr>
        <w:t>36-ე მუხლის</w:t>
      </w:r>
      <w:r w:rsidR="00935AAD" w:rsidRPr="00115EB5">
        <w:rPr>
          <w:sz w:val="22"/>
          <w:szCs w:val="22"/>
          <w:lang w:val="ka-GE"/>
        </w:rPr>
        <w:t xml:space="preserve"> მე-2 ნაწილის</w:t>
      </w:r>
      <w:r w:rsidRPr="00115EB5">
        <w:rPr>
          <w:sz w:val="22"/>
          <w:szCs w:val="22"/>
          <w:lang w:val="ka-GE"/>
        </w:rPr>
        <w:t xml:space="preserve"> ,,ი“ ქვეპუნქტით</w:t>
      </w:r>
      <w:r w:rsidR="00E061B1" w:rsidRPr="00115EB5">
        <w:rPr>
          <w:sz w:val="22"/>
          <w:szCs w:val="22"/>
          <w:lang w:val="ka-GE"/>
        </w:rPr>
        <w:t>ა და 37-ე მუხლის პირველი ნაწილის “ი” ქვეპუნქტით</w:t>
      </w:r>
      <w:r w:rsidRPr="00115EB5">
        <w:rPr>
          <w:sz w:val="22"/>
          <w:szCs w:val="22"/>
          <w:lang w:val="ka-GE"/>
        </w:rPr>
        <w:t xml:space="preserve"> გათვალისწინებულ დროებით</w:t>
      </w:r>
      <w:r w:rsidR="00701684" w:rsidRPr="00115EB5">
        <w:rPr>
          <w:sz w:val="22"/>
          <w:szCs w:val="22"/>
          <w:lang w:val="ka-GE"/>
        </w:rPr>
        <w:t>ი</w:t>
      </w:r>
      <w:r w:rsidRPr="00115EB5">
        <w:rPr>
          <w:sz w:val="22"/>
          <w:szCs w:val="22"/>
          <w:lang w:val="ka-GE"/>
        </w:rPr>
        <w:t xml:space="preserve"> შრომისუუნარობის ვადაში;”</w:t>
      </w:r>
    </w:p>
    <w:p w14:paraId="7BBAD254" w14:textId="77777777" w:rsidR="007272D0" w:rsidRPr="00115EB5" w:rsidRDefault="007272D0" w:rsidP="007272D0">
      <w:pPr>
        <w:pStyle w:val="NoSpacing"/>
        <w:jc w:val="both"/>
        <w:rPr>
          <w:rFonts w:ascii="Sylfaen" w:hAnsi="Sylfaen"/>
          <w:lang w:val="ka-GE"/>
        </w:rPr>
      </w:pPr>
    </w:p>
    <w:p w14:paraId="4923DDA5" w14:textId="77777777" w:rsidR="007272D0" w:rsidRPr="00115EB5" w:rsidRDefault="007272D0" w:rsidP="007272D0">
      <w:pPr>
        <w:spacing w:before="4" w:line="190" w:lineRule="exact"/>
        <w:rPr>
          <w:rFonts w:ascii="Sylfaen" w:hAnsi="Sylfaen"/>
          <w:sz w:val="22"/>
          <w:szCs w:val="22"/>
        </w:rPr>
      </w:pPr>
    </w:p>
    <w:p w14:paraId="7FFAE9F7" w14:textId="77777777" w:rsidR="007272D0" w:rsidRPr="00115EB5" w:rsidRDefault="009349A9" w:rsidP="007670BD">
      <w:pPr>
        <w:pStyle w:val="BodyText"/>
        <w:numPr>
          <w:ilvl w:val="0"/>
          <w:numId w:val="1"/>
        </w:numPr>
        <w:ind w:left="1080"/>
        <w:rPr>
          <w:rFonts w:cs="Sylfaen"/>
          <w:sz w:val="22"/>
          <w:szCs w:val="22"/>
        </w:rPr>
      </w:pPr>
      <w:r w:rsidRPr="00115EB5">
        <w:rPr>
          <w:sz w:val="22"/>
          <w:szCs w:val="22"/>
        </w:rPr>
        <w:t xml:space="preserve">მე-11 </w:t>
      </w:r>
      <w:proofErr w:type="spellStart"/>
      <w:r w:rsidRPr="00115EB5">
        <w:rPr>
          <w:sz w:val="22"/>
          <w:szCs w:val="22"/>
        </w:rPr>
        <w:t>მუხლის</w:t>
      </w:r>
      <w:proofErr w:type="spellEnd"/>
      <w:r w:rsidRPr="00115EB5">
        <w:rPr>
          <w:sz w:val="22"/>
          <w:szCs w:val="22"/>
        </w:rPr>
        <w:t xml:space="preserve"> </w:t>
      </w:r>
      <w:proofErr w:type="spellStart"/>
      <w:r w:rsidRPr="00115EB5">
        <w:rPr>
          <w:sz w:val="22"/>
          <w:szCs w:val="22"/>
        </w:rPr>
        <w:t>შემდეგ</w:t>
      </w:r>
      <w:proofErr w:type="spellEnd"/>
      <w:r w:rsidRPr="00115EB5">
        <w:rPr>
          <w:sz w:val="22"/>
          <w:szCs w:val="22"/>
        </w:rPr>
        <w:t xml:space="preserve"> </w:t>
      </w:r>
      <w:proofErr w:type="spellStart"/>
      <w:r w:rsidRPr="00115EB5">
        <w:rPr>
          <w:sz w:val="22"/>
          <w:szCs w:val="22"/>
        </w:rPr>
        <w:t>დაემატოს</w:t>
      </w:r>
      <w:proofErr w:type="spellEnd"/>
      <w:r w:rsidRPr="00115EB5">
        <w:rPr>
          <w:sz w:val="22"/>
          <w:szCs w:val="22"/>
        </w:rPr>
        <w:t xml:space="preserve"> </w:t>
      </w:r>
      <w:proofErr w:type="spellStart"/>
      <w:r w:rsidRPr="00115EB5">
        <w:rPr>
          <w:sz w:val="22"/>
          <w:szCs w:val="22"/>
        </w:rPr>
        <w:t>შემდეგი</w:t>
      </w:r>
      <w:proofErr w:type="spellEnd"/>
      <w:r w:rsidRPr="00115EB5">
        <w:rPr>
          <w:sz w:val="22"/>
          <w:szCs w:val="22"/>
        </w:rPr>
        <w:t xml:space="preserve"> </w:t>
      </w:r>
      <w:proofErr w:type="spellStart"/>
      <w:r w:rsidRPr="00115EB5">
        <w:rPr>
          <w:sz w:val="22"/>
          <w:szCs w:val="22"/>
        </w:rPr>
        <w:t>შინაარსის</w:t>
      </w:r>
      <w:proofErr w:type="spellEnd"/>
      <w:r w:rsidRPr="00115EB5">
        <w:rPr>
          <w:sz w:val="22"/>
          <w:szCs w:val="22"/>
        </w:rPr>
        <w:t xml:space="preserve"> </w:t>
      </w:r>
      <w:r w:rsidR="007272D0" w:rsidRPr="00115EB5">
        <w:rPr>
          <w:sz w:val="22"/>
          <w:szCs w:val="22"/>
        </w:rPr>
        <w:t>მ</w:t>
      </w:r>
      <w:r w:rsidR="007272D0" w:rsidRPr="00115EB5">
        <w:rPr>
          <w:spacing w:val="-1"/>
          <w:sz w:val="22"/>
          <w:szCs w:val="22"/>
        </w:rPr>
        <w:t>ე</w:t>
      </w:r>
      <w:r w:rsidR="007272D0" w:rsidRPr="00115EB5">
        <w:rPr>
          <w:rFonts w:cs="Sylfaen"/>
          <w:spacing w:val="-1"/>
          <w:sz w:val="22"/>
          <w:szCs w:val="22"/>
        </w:rPr>
        <w:t>-</w:t>
      </w:r>
      <w:r w:rsidR="007272D0" w:rsidRPr="00115EB5">
        <w:rPr>
          <w:rFonts w:cs="Sylfaen"/>
          <w:sz w:val="22"/>
          <w:szCs w:val="22"/>
        </w:rPr>
        <w:t>11</w:t>
      </w:r>
      <w:r w:rsidR="007272D0" w:rsidRPr="00115EB5">
        <w:rPr>
          <w:rFonts w:cs="Sylfaen"/>
          <w:sz w:val="22"/>
          <w:szCs w:val="22"/>
          <w:vertAlign w:val="superscript"/>
        </w:rPr>
        <w:t>1</w:t>
      </w:r>
      <w:r w:rsidR="007272D0" w:rsidRPr="00115EB5">
        <w:rPr>
          <w:rFonts w:cs="Sylfaen"/>
          <w:spacing w:val="5"/>
          <w:sz w:val="22"/>
          <w:szCs w:val="22"/>
        </w:rPr>
        <w:t xml:space="preserve"> </w:t>
      </w:r>
      <w:proofErr w:type="spellStart"/>
      <w:r w:rsidR="007272D0" w:rsidRPr="00115EB5">
        <w:rPr>
          <w:spacing w:val="-1"/>
          <w:sz w:val="22"/>
          <w:szCs w:val="22"/>
        </w:rPr>
        <w:t>მუ</w:t>
      </w:r>
      <w:r w:rsidR="007272D0" w:rsidRPr="00115EB5">
        <w:rPr>
          <w:spacing w:val="1"/>
          <w:sz w:val="22"/>
          <w:szCs w:val="22"/>
        </w:rPr>
        <w:t>ხლ</w:t>
      </w:r>
      <w:r w:rsidR="007272D0" w:rsidRPr="00115EB5">
        <w:rPr>
          <w:spacing w:val="-1"/>
          <w:sz w:val="22"/>
          <w:szCs w:val="22"/>
        </w:rPr>
        <w:t>ი</w:t>
      </w:r>
      <w:proofErr w:type="spellEnd"/>
      <w:r w:rsidR="007272D0" w:rsidRPr="00115EB5">
        <w:rPr>
          <w:rFonts w:cs="Sylfaen"/>
          <w:sz w:val="22"/>
          <w:szCs w:val="22"/>
        </w:rPr>
        <w:t>:</w:t>
      </w:r>
    </w:p>
    <w:p w14:paraId="57EE9F91" w14:textId="77777777" w:rsidR="007272D0" w:rsidRPr="00115EB5" w:rsidRDefault="007272D0" w:rsidP="007272D0">
      <w:pPr>
        <w:pStyle w:val="NoSpacing"/>
        <w:ind w:firstLine="720"/>
        <w:jc w:val="both"/>
        <w:rPr>
          <w:rFonts w:ascii="Sylfaen" w:hAnsi="Sylfaen"/>
          <w:lang w:val="ka-GE"/>
        </w:rPr>
      </w:pPr>
    </w:p>
    <w:p w14:paraId="786C5ACF" w14:textId="77777777" w:rsidR="00FA592B" w:rsidRPr="00115EB5" w:rsidRDefault="00FA592B" w:rsidP="00FA592B">
      <w:pPr>
        <w:ind w:firstLine="720"/>
        <w:jc w:val="both"/>
        <w:rPr>
          <w:rFonts w:ascii="Sylfaen" w:hAnsi="Sylfaen" w:cs="Sylfaen"/>
          <w:b/>
          <w:sz w:val="22"/>
          <w:szCs w:val="22"/>
          <w:lang w:val="ka-GE"/>
        </w:rPr>
      </w:pPr>
      <w:r w:rsidRPr="00115EB5">
        <w:rPr>
          <w:rFonts w:ascii="Sylfaen" w:hAnsi="Sylfaen" w:cs="Sylfaen"/>
          <w:b/>
          <w:sz w:val="22"/>
          <w:szCs w:val="22"/>
          <w:lang w:val="ka-GE"/>
        </w:rPr>
        <w:t>“მუხლი 11</w:t>
      </w:r>
      <w:r w:rsidRPr="00115EB5">
        <w:rPr>
          <w:rFonts w:ascii="Sylfaen" w:hAnsi="Sylfaen" w:cs="Sylfaen"/>
          <w:b/>
          <w:sz w:val="22"/>
          <w:szCs w:val="22"/>
          <w:vertAlign w:val="superscript"/>
          <w:lang w:val="ka-GE"/>
        </w:rPr>
        <w:t>1</w:t>
      </w:r>
      <w:r w:rsidRPr="00115EB5">
        <w:rPr>
          <w:rFonts w:ascii="Sylfaen" w:hAnsi="Sylfaen" w:cs="Sylfaen"/>
          <w:b/>
          <w:sz w:val="22"/>
          <w:szCs w:val="22"/>
          <w:lang w:val="ka-GE"/>
        </w:rPr>
        <w:t>. დასაქმებულის პროფესიული განვითარების ხელშეწყობა</w:t>
      </w:r>
    </w:p>
    <w:p w14:paraId="6FE4AEEF" w14:textId="53CAC51D" w:rsidR="00FA592B" w:rsidRPr="00115EB5" w:rsidRDefault="00FA592B" w:rsidP="00D26B32">
      <w:pPr>
        <w:pStyle w:val="NoSpacing"/>
        <w:spacing w:line="276" w:lineRule="auto"/>
        <w:ind w:firstLine="720"/>
        <w:jc w:val="both"/>
        <w:rPr>
          <w:rFonts w:ascii="Sylfaen" w:hAnsi="Sylfaen"/>
          <w:lang w:val="ka-GE"/>
        </w:rPr>
      </w:pPr>
      <w:r w:rsidRPr="00115EB5">
        <w:rPr>
          <w:rFonts w:ascii="Sylfaen" w:hAnsi="Sylfaen"/>
          <w:lang w:val="ka-GE"/>
        </w:rPr>
        <w:t>1. „დამსაქმებელი ხელ</w:t>
      </w:r>
      <w:r w:rsidR="009B6DA7">
        <w:rPr>
          <w:rFonts w:ascii="Sylfaen" w:hAnsi="Sylfaen"/>
          <w:lang w:val="ka-GE"/>
        </w:rPr>
        <w:t>ს</w:t>
      </w:r>
      <w:r w:rsidRPr="00115EB5">
        <w:rPr>
          <w:rFonts w:ascii="Sylfaen" w:hAnsi="Sylfaen"/>
          <w:lang w:val="ka-GE"/>
        </w:rPr>
        <w:t xml:space="preserve"> უწყო</w:t>
      </w:r>
      <w:r w:rsidR="009B6DA7">
        <w:rPr>
          <w:rFonts w:ascii="Sylfaen" w:hAnsi="Sylfaen"/>
          <w:lang w:val="ka-GE"/>
        </w:rPr>
        <w:t>ბ</w:t>
      </w:r>
      <w:r w:rsidRPr="00115EB5">
        <w:rPr>
          <w:rFonts w:ascii="Sylfaen" w:hAnsi="Sylfaen"/>
          <w:lang w:val="ka-GE"/>
        </w:rPr>
        <w:t xml:space="preserve">ს დასაქმებულთა </w:t>
      </w:r>
      <w:r w:rsidR="00FF7B53" w:rsidRPr="00115EB5">
        <w:rPr>
          <w:rFonts w:ascii="Sylfaen" w:hAnsi="Sylfaen"/>
          <w:lang w:val="ka-GE"/>
        </w:rPr>
        <w:t>ტრენინგებში მონაწილეობას</w:t>
      </w:r>
      <w:r w:rsidR="00FF7B53">
        <w:rPr>
          <w:rFonts w:ascii="Sylfaen" w:hAnsi="Sylfaen"/>
          <w:lang w:val="ka-GE"/>
        </w:rPr>
        <w:t xml:space="preserve">, მათი </w:t>
      </w:r>
      <w:bookmarkStart w:id="0" w:name="_GoBack"/>
      <w:bookmarkEnd w:id="0"/>
      <w:r w:rsidRPr="00115EB5">
        <w:rPr>
          <w:rFonts w:ascii="Sylfaen" w:hAnsi="Sylfaen"/>
          <w:lang w:val="ka-GE"/>
        </w:rPr>
        <w:t>კვალიფიკაციის ამაღლების მიზნით</w:t>
      </w:r>
      <w:r w:rsidR="00101025" w:rsidRPr="00115EB5">
        <w:rPr>
          <w:rFonts w:ascii="Sylfaen" w:hAnsi="Sylfaen"/>
          <w:lang w:val="ka-GE"/>
        </w:rPr>
        <w:t>.</w:t>
      </w:r>
    </w:p>
    <w:p w14:paraId="3317EADB" w14:textId="77777777" w:rsidR="00FA592B" w:rsidRPr="00115EB5" w:rsidRDefault="00FA592B" w:rsidP="00D26B32">
      <w:pPr>
        <w:pStyle w:val="NoSpacing"/>
        <w:spacing w:line="276" w:lineRule="auto"/>
        <w:ind w:firstLine="720"/>
        <w:jc w:val="both"/>
        <w:rPr>
          <w:rFonts w:ascii="Sylfaen" w:hAnsi="Sylfaen"/>
          <w:lang w:val="ka-GE"/>
        </w:rPr>
      </w:pPr>
      <w:r w:rsidRPr="00115EB5">
        <w:rPr>
          <w:rFonts w:ascii="Sylfaen" w:hAnsi="Sylfaen"/>
          <w:lang w:val="ka-GE"/>
        </w:rPr>
        <w:t>2. დაუშვებელია დისკრიმინაცია ტრენინგში ან კვალიფიკაციის ასამაღლებელ სხვაგვარ კურსში დასაქმებულის მონაწილეობის თაობაზე გადაწყვეტილების მიღებისას.</w:t>
      </w:r>
    </w:p>
    <w:p w14:paraId="379999EB" w14:textId="77777777" w:rsidR="00FA592B" w:rsidRPr="00115EB5" w:rsidRDefault="00FA592B" w:rsidP="00D26B32">
      <w:pPr>
        <w:ind w:firstLine="720"/>
        <w:jc w:val="both"/>
        <w:rPr>
          <w:rFonts w:ascii="Sylfaen" w:hAnsi="Sylfaen"/>
          <w:sz w:val="22"/>
          <w:szCs w:val="22"/>
          <w:lang w:val="ka-GE"/>
        </w:rPr>
      </w:pPr>
      <w:r w:rsidRPr="00115EB5">
        <w:rPr>
          <w:rFonts w:ascii="Sylfaen" w:hAnsi="Sylfaen"/>
          <w:sz w:val="22"/>
          <w:szCs w:val="22"/>
          <w:lang w:val="ka-GE"/>
        </w:rPr>
        <w:t>3. დისკრიმინაციის ვარაუდის არსებობისას, დასაქმებულის წერილობითი მოთხოვნის საფუძველზე, დამსაქმებელი ვალდებულია 10 სამუშაო დღის ვადაში დაასაბუთოს გადაწყვეტილება, რომელიც უნდა შეიცავდეს ინფორმაციას შერჩეული დასაქმებულის განათლების, კვალიფიკაციის, სამუშაოს შესრულების უნარ-ჩვევებისა და სხვა გარემოებების შესახებ, რომლებიც არჩეულ პირს არსებით უპირატესობას ანიჭებს.</w:t>
      </w:r>
    </w:p>
    <w:p w14:paraId="1AB2955B" w14:textId="77777777" w:rsidR="007670BD" w:rsidRPr="00115EB5" w:rsidRDefault="00FA592B" w:rsidP="00D26B32">
      <w:pPr>
        <w:ind w:firstLine="720"/>
        <w:jc w:val="both"/>
        <w:rPr>
          <w:rFonts w:ascii="Sylfaen" w:hAnsi="Sylfaen"/>
          <w:sz w:val="22"/>
          <w:szCs w:val="22"/>
          <w:lang w:val="ka-GE"/>
        </w:rPr>
      </w:pPr>
      <w:r w:rsidRPr="00115EB5">
        <w:rPr>
          <w:rFonts w:ascii="Sylfaen" w:hAnsi="Sylfaen"/>
          <w:sz w:val="22"/>
          <w:szCs w:val="22"/>
          <w:lang w:val="ka-GE"/>
        </w:rPr>
        <w:t>4. ტრენინგში ან კვალიფიკაციის ასამაღლებელ სხვაგვარ კურსში დასაქმებულის მონაწილეობა ითვლება სამუშაო დროში და ანაზღაურდება.”</w:t>
      </w:r>
    </w:p>
    <w:p w14:paraId="50187463" w14:textId="77777777" w:rsidR="007670BD" w:rsidRPr="00115EB5" w:rsidRDefault="007670BD" w:rsidP="007670BD">
      <w:pPr>
        <w:jc w:val="both"/>
        <w:rPr>
          <w:rFonts w:ascii="Sylfaen" w:hAnsi="Sylfaen"/>
          <w:sz w:val="22"/>
          <w:szCs w:val="22"/>
          <w:lang w:val="ka-GE"/>
        </w:rPr>
      </w:pPr>
    </w:p>
    <w:p w14:paraId="5535D9DF" w14:textId="77777777" w:rsidR="007670BD" w:rsidRPr="00115EB5" w:rsidRDefault="007670BD" w:rsidP="007670BD">
      <w:pPr>
        <w:jc w:val="both"/>
        <w:rPr>
          <w:rFonts w:ascii="Sylfaen" w:hAnsi="Sylfaen"/>
          <w:sz w:val="22"/>
          <w:szCs w:val="22"/>
          <w:lang w:val="ka-GE"/>
        </w:rPr>
      </w:pPr>
    </w:p>
    <w:p w14:paraId="2498187E" w14:textId="05EA36AB" w:rsidR="00625BB7" w:rsidRPr="009B6DA7" w:rsidRDefault="007670BD" w:rsidP="003F0C96">
      <w:pPr>
        <w:pStyle w:val="ListParagraph"/>
        <w:numPr>
          <w:ilvl w:val="0"/>
          <w:numId w:val="1"/>
        </w:numPr>
        <w:ind w:left="1080"/>
        <w:jc w:val="both"/>
        <w:rPr>
          <w:rFonts w:ascii="Sylfaen" w:eastAsia="Times New Roman" w:hAnsi="Sylfaen"/>
          <w:lang w:val="ka-GE"/>
        </w:rPr>
      </w:pPr>
      <w:r w:rsidRPr="009B6DA7">
        <w:rPr>
          <w:rFonts w:ascii="Sylfaen" w:eastAsia="Times New Roman" w:hAnsi="Sylfaen" w:cs="Times New Roman"/>
          <w:lang w:val="ka-GE"/>
        </w:rPr>
        <w:t>მე</w:t>
      </w:r>
      <w:r w:rsidR="008C499C" w:rsidRPr="009B6DA7">
        <w:rPr>
          <w:rFonts w:ascii="Sylfaen" w:eastAsia="Times New Roman" w:hAnsi="Sylfaen" w:cs="Times New Roman"/>
          <w:lang w:val="ka-GE"/>
        </w:rPr>
        <w:t>-14</w:t>
      </w:r>
      <w:r w:rsidR="00980F05" w:rsidRPr="009B6DA7">
        <w:rPr>
          <w:rFonts w:ascii="Sylfaen" w:eastAsia="Times New Roman" w:hAnsi="Sylfaen" w:cs="Times New Roman"/>
          <w:lang w:val="ka-GE"/>
        </w:rPr>
        <w:t xml:space="preserve"> მუხლ</w:t>
      </w:r>
      <w:r w:rsidR="00625BB7" w:rsidRPr="009B6DA7">
        <w:rPr>
          <w:rFonts w:ascii="Sylfaen" w:eastAsia="Times New Roman" w:hAnsi="Sylfaen" w:cs="Times New Roman"/>
          <w:lang w:val="ka-GE"/>
        </w:rPr>
        <w:t>(ი)</w:t>
      </w:r>
      <w:r w:rsidR="00980F05" w:rsidRPr="009B6DA7">
        <w:rPr>
          <w:rFonts w:ascii="Sylfaen" w:eastAsia="Times New Roman" w:hAnsi="Sylfaen" w:cs="Times New Roman"/>
          <w:lang w:val="ka-GE"/>
        </w:rPr>
        <w:t>ს</w:t>
      </w:r>
      <w:r w:rsidR="00625BB7" w:rsidRPr="009B6DA7">
        <w:rPr>
          <w:rFonts w:ascii="Sylfaen" w:eastAsia="Times New Roman" w:hAnsi="Sylfaen" w:cs="Times New Roman"/>
          <w:lang w:val="ka-GE"/>
        </w:rPr>
        <w:t>:</w:t>
      </w:r>
      <w:r w:rsidR="00980F05" w:rsidRPr="009B6DA7">
        <w:rPr>
          <w:rFonts w:ascii="Sylfaen" w:eastAsia="Times New Roman" w:hAnsi="Sylfaen" w:cs="Times New Roman"/>
          <w:lang w:val="ka-GE"/>
        </w:rPr>
        <w:t xml:space="preserve">  </w:t>
      </w:r>
    </w:p>
    <w:p w14:paraId="053FEDC8" w14:textId="77777777" w:rsidR="009B6DA7" w:rsidRPr="009B6DA7" w:rsidRDefault="009B6DA7" w:rsidP="009B6DA7">
      <w:pPr>
        <w:pStyle w:val="ListParagraph"/>
        <w:ind w:left="1080"/>
        <w:jc w:val="both"/>
        <w:rPr>
          <w:rFonts w:ascii="Sylfaen" w:eastAsia="Times New Roman" w:hAnsi="Sylfaen"/>
          <w:lang w:val="ka-GE"/>
        </w:rPr>
      </w:pPr>
    </w:p>
    <w:p w14:paraId="79F058B6" w14:textId="475EBD78" w:rsidR="00625BB7" w:rsidRPr="00115EB5" w:rsidRDefault="00625BB7" w:rsidP="00625BB7">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ა) მე-2 ნაწილი ჩამოყალიბდეს შემდეგი რედაქციით:</w:t>
      </w:r>
    </w:p>
    <w:p w14:paraId="519460F4" w14:textId="77777777" w:rsidR="00223A17" w:rsidRPr="00115EB5" w:rsidRDefault="00223A17" w:rsidP="00625BB7">
      <w:pPr>
        <w:ind w:firstLine="720"/>
        <w:jc w:val="both"/>
        <w:rPr>
          <w:rFonts w:ascii="Sylfaen" w:eastAsia="Times New Roman" w:hAnsi="Sylfaen"/>
          <w:sz w:val="22"/>
          <w:szCs w:val="22"/>
          <w:lang w:val="ka-GE"/>
        </w:rPr>
      </w:pPr>
    </w:p>
    <w:p w14:paraId="53A2AF0C" w14:textId="6BAFD4A7" w:rsidR="00F10C83" w:rsidRPr="00115EB5" w:rsidRDefault="00223A17" w:rsidP="00223A17">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 xml:space="preserve">“2. სამუშაო დღეებს (ცვლებს) შორის დასვენების ხანგრძლივობა არ უნდა იყოს 12 საათზე ნაკლები. ამათან, </w:t>
      </w:r>
      <w:r w:rsidR="00F10C83" w:rsidRPr="00115EB5">
        <w:rPr>
          <w:rFonts w:ascii="Sylfaen" w:eastAsia="Times New Roman" w:hAnsi="Sylfaen"/>
          <w:sz w:val="22"/>
          <w:szCs w:val="22"/>
          <w:lang w:val="ka-GE"/>
        </w:rPr>
        <w:t>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r w:rsidRPr="00115EB5">
        <w:rPr>
          <w:rFonts w:ascii="Sylfaen" w:eastAsia="Times New Roman" w:hAnsi="Sylfaen"/>
          <w:sz w:val="22"/>
          <w:szCs w:val="22"/>
          <w:lang w:val="ka-GE"/>
        </w:rPr>
        <w:t>”</w:t>
      </w:r>
    </w:p>
    <w:p w14:paraId="537DF763" w14:textId="77777777" w:rsidR="00223A17" w:rsidRPr="00115EB5" w:rsidRDefault="00223A17" w:rsidP="00223A17">
      <w:pPr>
        <w:ind w:firstLine="720"/>
        <w:jc w:val="both"/>
        <w:rPr>
          <w:rFonts w:ascii="Sylfaen" w:eastAsia="Times New Roman" w:hAnsi="Sylfaen"/>
          <w:sz w:val="22"/>
          <w:szCs w:val="22"/>
          <w:lang w:val="ka-GE"/>
        </w:rPr>
      </w:pPr>
    </w:p>
    <w:p w14:paraId="22888063" w14:textId="7E4DE2B7" w:rsidR="00223A17" w:rsidRPr="00115EB5" w:rsidRDefault="00223A17" w:rsidP="00223A17">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ბ) მე-4 ნაწილის შემდეგ დაემატოს შემდეგი შინაარსის მე-5 ნაწილი:</w:t>
      </w:r>
    </w:p>
    <w:p w14:paraId="557BCB2D" w14:textId="77777777" w:rsidR="00223A17" w:rsidRPr="00115EB5" w:rsidRDefault="00223A17" w:rsidP="00223A17">
      <w:pPr>
        <w:jc w:val="both"/>
        <w:rPr>
          <w:rFonts w:ascii="Sylfaen" w:eastAsia="Times New Roman" w:hAnsi="Sylfaen"/>
          <w:sz w:val="22"/>
          <w:szCs w:val="22"/>
          <w:lang w:val="ka-GE"/>
        </w:rPr>
      </w:pPr>
    </w:p>
    <w:p w14:paraId="232240D8" w14:textId="655338ED" w:rsidR="00F10C83" w:rsidRPr="00115EB5" w:rsidRDefault="00223A17" w:rsidP="00223A17">
      <w:pPr>
        <w:pStyle w:val="NoSpacing"/>
        <w:ind w:firstLine="720"/>
        <w:jc w:val="both"/>
        <w:rPr>
          <w:rFonts w:ascii="Sylfaen" w:hAnsi="Sylfaen"/>
          <w:i/>
          <w:lang w:val="ka-GE"/>
        </w:rPr>
      </w:pPr>
      <w:r w:rsidRPr="00115EB5">
        <w:rPr>
          <w:rFonts w:ascii="Sylfaen" w:hAnsi="Sylfaen"/>
          <w:lang w:val="ka-GE"/>
        </w:rPr>
        <w:t>“5</w:t>
      </w:r>
      <w:r w:rsidR="00F10C83" w:rsidRPr="00115EB5">
        <w:rPr>
          <w:rFonts w:ascii="Sylfaen" w:hAnsi="Sylfaen"/>
          <w:lang w:val="ka-GE"/>
        </w:rPr>
        <w:t>. შეზღუდუ</w:t>
      </w:r>
      <w:r w:rsidR="003878F9" w:rsidRPr="00115EB5">
        <w:rPr>
          <w:rFonts w:ascii="Sylfaen" w:hAnsi="Sylfaen"/>
          <w:lang w:val="ka-GE"/>
        </w:rPr>
        <w:t>ლი შესაძლებლობების მქონე პირის</w:t>
      </w:r>
      <w:r w:rsidR="00F10C83" w:rsidRPr="00115EB5">
        <w:rPr>
          <w:rFonts w:ascii="Sylfaen" w:hAnsi="Sylfaen"/>
          <w:lang w:val="ka-GE"/>
        </w:rPr>
        <w:t xml:space="preserve"> მშობელს ან</w:t>
      </w:r>
      <w:r w:rsidR="003878F9" w:rsidRPr="00115EB5">
        <w:rPr>
          <w:rFonts w:ascii="Sylfaen" w:hAnsi="Sylfaen"/>
          <w:lang w:val="ka-GE"/>
        </w:rPr>
        <w:t xml:space="preserve"> მეურვეს/მზრუნველს </w:t>
      </w:r>
      <w:r w:rsidR="00F10C83" w:rsidRPr="00115EB5">
        <w:rPr>
          <w:rFonts w:ascii="Sylfaen" w:hAnsi="Sylfaen"/>
          <w:lang w:val="ka-GE"/>
        </w:rPr>
        <w:t>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და დამსაქმებელთან შეათანხმოს სამუშაოს შესრულების შინაგანაწესისაგან განსხვავებული პირობები.”</w:t>
      </w:r>
    </w:p>
    <w:p w14:paraId="741E5E01" w14:textId="77777777" w:rsidR="00980F05" w:rsidRPr="00115EB5" w:rsidRDefault="00980F05" w:rsidP="00980F05">
      <w:pPr>
        <w:jc w:val="both"/>
        <w:rPr>
          <w:rFonts w:ascii="Sylfaen" w:eastAsia="Times New Roman" w:hAnsi="Sylfaen"/>
          <w:sz w:val="22"/>
          <w:szCs w:val="22"/>
          <w:lang w:val="ka-GE"/>
        </w:rPr>
      </w:pPr>
    </w:p>
    <w:p w14:paraId="4C094DC4" w14:textId="77777777" w:rsidR="007559DF" w:rsidRPr="00115EB5" w:rsidRDefault="007559DF" w:rsidP="00980F05">
      <w:pPr>
        <w:jc w:val="both"/>
        <w:rPr>
          <w:rFonts w:ascii="Sylfaen" w:eastAsia="Times New Roman" w:hAnsi="Sylfaen"/>
          <w:sz w:val="22"/>
          <w:szCs w:val="22"/>
          <w:lang w:val="ka-GE"/>
        </w:rPr>
      </w:pPr>
    </w:p>
    <w:p w14:paraId="1BF9265B" w14:textId="77777777" w:rsidR="00433B24" w:rsidRPr="00115EB5" w:rsidRDefault="00433B24" w:rsidP="00433B24">
      <w:pPr>
        <w:pStyle w:val="ListParagraph"/>
        <w:numPr>
          <w:ilvl w:val="0"/>
          <w:numId w:val="1"/>
        </w:numPr>
        <w:ind w:left="1080"/>
        <w:jc w:val="both"/>
        <w:rPr>
          <w:rFonts w:ascii="Sylfaen" w:eastAsia="Times New Roman" w:hAnsi="Sylfaen" w:cs="Times New Roman"/>
          <w:lang w:val="ka-GE"/>
        </w:rPr>
      </w:pPr>
      <w:r w:rsidRPr="00115EB5">
        <w:rPr>
          <w:rFonts w:ascii="Sylfaen" w:eastAsia="Times New Roman" w:hAnsi="Sylfaen" w:cs="Times New Roman"/>
          <w:lang w:val="ka-GE"/>
        </w:rPr>
        <w:t>მე-17 მუხლ</w:t>
      </w:r>
      <w:r w:rsidR="00644D24" w:rsidRPr="00115EB5">
        <w:rPr>
          <w:rFonts w:ascii="Sylfaen" w:eastAsia="Times New Roman" w:hAnsi="Sylfaen" w:cs="Times New Roman"/>
          <w:lang w:val="ka-GE"/>
        </w:rPr>
        <w:t>(</w:t>
      </w:r>
      <w:r w:rsidRPr="00115EB5">
        <w:rPr>
          <w:rFonts w:ascii="Sylfaen" w:eastAsia="Times New Roman" w:hAnsi="Sylfaen" w:cs="Times New Roman"/>
          <w:lang w:val="ka-GE"/>
        </w:rPr>
        <w:t>ი</w:t>
      </w:r>
      <w:r w:rsidR="00644D24" w:rsidRPr="00115EB5">
        <w:rPr>
          <w:rFonts w:ascii="Sylfaen" w:eastAsia="Times New Roman" w:hAnsi="Sylfaen" w:cs="Times New Roman"/>
          <w:lang w:val="ka-GE"/>
        </w:rPr>
        <w:t>)</w:t>
      </w:r>
      <w:r w:rsidRPr="00115EB5">
        <w:rPr>
          <w:rFonts w:ascii="Sylfaen" w:eastAsia="Times New Roman" w:hAnsi="Sylfaen" w:cs="Times New Roman"/>
          <w:lang w:val="ka-GE"/>
        </w:rPr>
        <w:t>ს:</w:t>
      </w:r>
    </w:p>
    <w:p w14:paraId="404135D8" w14:textId="77777777" w:rsidR="00433B24" w:rsidRPr="00115EB5" w:rsidRDefault="00433B24" w:rsidP="00433B24">
      <w:pPr>
        <w:jc w:val="both"/>
        <w:rPr>
          <w:rFonts w:ascii="Sylfaen" w:eastAsia="Times New Roman" w:hAnsi="Sylfaen"/>
          <w:sz w:val="22"/>
          <w:szCs w:val="22"/>
          <w:lang w:val="ka-GE"/>
        </w:rPr>
      </w:pPr>
    </w:p>
    <w:p w14:paraId="20BB6F92" w14:textId="77777777" w:rsidR="00433B24" w:rsidRPr="00115EB5" w:rsidRDefault="0096444D" w:rsidP="00433B24">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ა) პირველი ნაწილი</w:t>
      </w:r>
      <w:r w:rsidR="00433B24" w:rsidRPr="00115EB5">
        <w:rPr>
          <w:rFonts w:ascii="Sylfaen" w:eastAsia="Times New Roman" w:hAnsi="Sylfaen"/>
          <w:sz w:val="22"/>
          <w:szCs w:val="22"/>
          <w:lang w:val="ka-GE"/>
        </w:rPr>
        <w:t xml:space="preserve"> ჩამოყალიბდეს შემდეგი რედაქციით:</w:t>
      </w:r>
    </w:p>
    <w:p w14:paraId="51B3EE2F" w14:textId="77777777" w:rsidR="00433B24" w:rsidRPr="00115EB5" w:rsidRDefault="00433B24" w:rsidP="00EB6049">
      <w:pPr>
        <w:ind w:left="720" w:firstLine="720"/>
        <w:jc w:val="both"/>
        <w:rPr>
          <w:rFonts w:ascii="Sylfaen" w:eastAsia="Times New Roman" w:hAnsi="Sylfaen"/>
          <w:sz w:val="22"/>
          <w:szCs w:val="22"/>
          <w:lang w:val="ka-GE"/>
        </w:rPr>
      </w:pPr>
    </w:p>
    <w:p w14:paraId="7EC5591D" w14:textId="77777777" w:rsidR="00EB6049" w:rsidRPr="00115EB5" w:rsidRDefault="0096444D" w:rsidP="00EB6049">
      <w:pPr>
        <w:ind w:left="720"/>
        <w:jc w:val="both"/>
        <w:rPr>
          <w:rFonts w:ascii="Sylfaen" w:hAnsi="Sylfaen"/>
          <w:sz w:val="22"/>
          <w:szCs w:val="22"/>
          <w:lang w:val="ka-GE"/>
        </w:rPr>
      </w:pPr>
      <w:r w:rsidRPr="00115EB5">
        <w:rPr>
          <w:rFonts w:ascii="Sylfaen" w:hAnsi="Sylfaen"/>
          <w:sz w:val="22"/>
          <w:szCs w:val="22"/>
        </w:rPr>
        <w:t>“</w:t>
      </w:r>
      <w:r w:rsidR="00EB6049" w:rsidRPr="00115EB5">
        <w:rPr>
          <w:rFonts w:ascii="Sylfaen" w:hAnsi="Sylfaen"/>
          <w:sz w:val="22"/>
          <w:szCs w:val="22"/>
        </w:rPr>
        <w:t xml:space="preserve">1. </w:t>
      </w:r>
      <w:proofErr w:type="spellStart"/>
      <w:r w:rsidR="00EB6049" w:rsidRPr="00115EB5">
        <w:rPr>
          <w:rFonts w:ascii="Sylfaen" w:hAnsi="Sylfaen" w:cs="Sylfaen"/>
          <w:sz w:val="22"/>
          <w:szCs w:val="22"/>
        </w:rPr>
        <w:t>დასაქმებული</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ვალდებულია</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შეასრულოს</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ზეგანაკვეთური</w:t>
      </w:r>
      <w:proofErr w:type="spellEnd"/>
      <w:r w:rsidR="00EB6049" w:rsidRPr="00115EB5">
        <w:rPr>
          <w:rFonts w:ascii="Sylfaen" w:hAnsi="Sylfaen"/>
          <w:sz w:val="22"/>
          <w:szCs w:val="22"/>
        </w:rPr>
        <w:t xml:space="preserve"> </w:t>
      </w:r>
      <w:proofErr w:type="spellStart"/>
      <w:r w:rsidR="00EB6049" w:rsidRPr="00115EB5">
        <w:rPr>
          <w:rFonts w:ascii="Sylfaen" w:hAnsi="Sylfaen" w:cs="Sylfaen"/>
          <w:sz w:val="22"/>
          <w:szCs w:val="22"/>
        </w:rPr>
        <w:t>სამუშაო</w:t>
      </w:r>
      <w:proofErr w:type="spellEnd"/>
      <w:r w:rsidR="00EB6049" w:rsidRPr="00115EB5">
        <w:rPr>
          <w:rFonts w:ascii="Sylfaen" w:hAnsi="Sylfaen"/>
          <w:sz w:val="22"/>
          <w:szCs w:val="22"/>
        </w:rPr>
        <w:t xml:space="preserve">: </w:t>
      </w:r>
    </w:p>
    <w:p w14:paraId="73F897C8" w14:textId="77777777" w:rsidR="00EB6049" w:rsidRPr="00115EB5" w:rsidRDefault="00EB6049" w:rsidP="004E05F0">
      <w:pPr>
        <w:tabs>
          <w:tab w:val="left" w:pos="810"/>
        </w:tabs>
        <w:ind w:left="720"/>
        <w:jc w:val="both"/>
        <w:rPr>
          <w:rFonts w:ascii="Sylfaen" w:hAnsi="Sylfaen"/>
          <w:sz w:val="22"/>
          <w:szCs w:val="22"/>
          <w:lang w:val="ka-GE"/>
        </w:rPr>
      </w:pPr>
      <w:r w:rsidRPr="00115EB5">
        <w:rPr>
          <w:rFonts w:ascii="Sylfaen" w:hAnsi="Sylfaen" w:cs="Sylfaen"/>
          <w:sz w:val="22"/>
          <w:szCs w:val="22"/>
        </w:rPr>
        <w:t>ა</w:t>
      </w:r>
      <w:r w:rsidR="004E05F0" w:rsidRPr="00115EB5">
        <w:rPr>
          <w:rFonts w:ascii="Sylfaen" w:hAnsi="Sylfaen"/>
          <w:sz w:val="22"/>
          <w:szCs w:val="22"/>
        </w:rPr>
        <w:t xml:space="preserve">) </w:t>
      </w:r>
      <w:proofErr w:type="spellStart"/>
      <w:r w:rsidRPr="00115EB5">
        <w:rPr>
          <w:rFonts w:ascii="Sylfaen" w:hAnsi="Sylfaen" w:cs="Sylfaen"/>
          <w:sz w:val="22"/>
          <w:szCs w:val="22"/>
        </w:rPr>
        <w:t>სტიქიური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უბედურების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თავიდან</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ასაცილებლად</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w:t>
      </w:r>
      <w:proofErr w:type="spellEnd"/>
      <w:r w:rsidRPr="00115EB5">
        <w:rPr>
          <w:rFonts w:ascii="Sylfaen" w:hAnsi="Sylfaen"/>
          <w:sz w:val="22"/>
          <w:szCs w:val="22"/>
        </w:rPr>
        <w:t>/</w:t>
      </w:r>
      <w:proofErr w:type="spellStart"/>
      <w:r w:rsidRPr="00115EB5">
        <w:rPr>
          <w:rFonts w:ascii="Sylfaen" w:hAnsi="Sylfaen" w:cs="Sylfaen"/>
          <w:sz w:val="22"/>
          <w:szCs w:val="22"/>
        </w:rPr>
        <w:t>და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მისი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შედეგების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ლიკვიდაციისთვის</w:t>
      </w:r>
      <w:proofErr w:type="spellEnd"/>
      <w:r w:rsidRPr="00115EB5">
        <w:rPr>
          <w:rFonts w:ascii="Sylfaen" w:hAnsi="Sylfaen"/>
          <w:sz w:val="22"/>
          <w:szCs w:val="22"/>
        </w:rPr>
        <w:t>;</w:t>
      </w:r>
    </w:p>
    <w:p w14:paraId="22E3C360" w14:textId="77777777" w:rsidR="00EB6049" w:rsidRPr="00115EB5" w:rsidRDefault="00EB6049" w:rsidP="00EB6049">
      <w:pPr>
        <w:ind w:left="720"/>
        <w:jc w:val="both"/>
        <w:rPr>
          <w:rFonts w:ascii="Sylfaen" w:hAnsi="Sylfaen"/>
          <w:sz w:val="22"/>
          <w:szCs w:val="22"/>
        </w:rPr>
      </w:pPr>
      <w:r w:rsidRPr="00115EB5">
        <w:rPr>
          <w:rFonts w:ascii="Sylfaen" w:hAnsi="Sylfaen"/>
          <w:sz w:val="22"/>
          <w:szCs w:val="22"/>
        </w:rPr>
        <w:t xml:space="preserve"> </w:t>
      </w:r>
      <w:r w:rsidRPr="00115EB5">
        <w:rPr>
          <w:rFonts w:ascii="Sylfaen" w:hAnsi="Sylfaen" w:cs="Sylfaen"/>
          <w:sz w:val="22"/>
          <w:szCs w:val="22"/>
        </w:rPr>
        <w:t>ბ</w:t>
      </w:r>
      <w:r w:rsidRPr="00115EB5">
        <w:rPr>
          <w:rFonts w:ascii="Sylfaen" w:hAnsi="Sylfaen"/>
          <w:sz w:val="22"/>
          <w:szCs w:val="22"/>
        </w:rPr>
        <w:t xml:space="preserve">) </w:t>
      </w:r>
      <w:proofErr w:type="spellStart"/>
      <w:r w:rsidRPr="00115EB5">
        <w:rPr>
          <w:rFonts w:ascii="Sylfaen" w:hAnsi="Sylfaen" w:cs="Sylfaen"/>
          <w:sz w:val="22"/>
          <w:szCs w:val="22"/>
        </w:rPr>
        <w:t>საწარმოო</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ავარიის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თავიდან</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ასაცილებლად</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w:t>
      </w:r>
      <w:proofErr w:type="spellEnd"/>
      <w:r w:rsidRPr="00115EB5">
        <w:rPr>
          <w:rFonts w:ascii="Sylfaen" w:hAnsi="Sylfaen"/>
          <w:sz w:val="22"/>
          <w:szCs w:val="22"/>
        </w:rPr>
        <w:t>/</w:t>
      </w:r>
      <w:proofErr w:type="spellStart"/>
      <w:r w:rsidRPr="00115EB5">
        <w:rPr>
          <w:rFonts w:ascii="Sylfaen" w:hAnsi="Sylfaen" w:cs="Sylfaen"/>
          <w:sz w:val="22"/>
          <w:szCs w:val="22"/>
        </w:rPr>
        <w:t>და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მისი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შედეგების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ლიკვიდაციისთვის</w:t>
      </w:r>
      <w:proofErr w:type="spellEnd"/>
      <w:r w:rsidRPr="00115EB5">
        <w:rPr>
          <w:rFonts w:ascii="Sylfaen" w:hAnsi="Sylfaen"/>
          <w:sz w:val="22"/>
          <w:szCs w:val="22"/>
        </w:rPr>
        <w:t>.</w:t>
      </w:r>
      <w:r w:rsidR="0096444D" w:rsidRPr="00115EB5">
        <w:rPr>
          <w:rFonts w:ascii="Sylfaen" w:hAnsi="Sylfaen"/>
          <w:sz w:val="22"/>
          <w:szCs w:val="22"/>
        </w:rPr>
        <w:t>”</w:t>
      </w:r>
      <w:r w:rsidRPr="00115EB5">
        <w:rPr>
          <w:rFonts w:ascii="Sylfaen" w:hAnsi="Sylfaen"/>
          <w:sz w:val="22"/>
          <w:szCs w:val="22"/>
        </w:rPr>
        <w:t xml:space="preserve"> </w:t>
      </w:r>
    </w:p>
    <w:p w14:paraId="16CB0D20" w14:textId="77777777" w:rsidR="00EB6049" w:rsidRPr="00115EB5" w:rsidRDefault="00EB6049" w:rsidP="00EB6049">
      <w:pPr>
        <w:ind w:left="720"/>
        <w:jc w:val="both"/>
        <w:rPr>
          <w:rFonts w:ascii="Sylfaen" w:hAnsi="Sylfaen"/>
          <w:sz w:val="22"/>
          <w:szCs w:val="22"/>
        </w:rPr>
      </w:pPr>
    </w:p>
    <w:p w14:paraId="06C33089" w14:textId="77777777" w:rsidR="00EB6049" w:rsidRPr="00115EB5" w:rsidRDefault="00EB6049" w:rsidP="00EB6049">
      <w:pPr>
        <w:jc w:val="both"/>
        <w:rPr>
          <w:rFonts w:ascii="Sylfaen" w:eastAsia="Times New Roman" w:hAnsi="Sylfaen"/>
          <w:sz w:val="22"/>
          <w:szCs w:val="22"/>
          <w:lang w:val="ka-GE"/>
        </w:rPr>
      </w:pPr>
    </w:p>
    <w:p w14:paraId="0929BC2F" w14:textId="77777777" w:rsidR="00EB6049" w:rsidRPr="00115EB5" w:rsidRDefault="00EB6049" w:rsidP="00EB6049">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ბ</w:t>
      </w:r>
      <w:r w:rsidR="0096444D" w:rsidRPr="00115EB5">
        <w:rPr>
          <w:rFonts w:ascii="Sylfaen" w:eastAsia="Times New Roman" w:hAnsi="Sylfaen"/>
          <w:sz w:val="22"/>
          <w:szCs w:val="22"/>
          <w:lang w:val="ka-GE"/>
        </w:rPr>
        <w:t>) მე-2 ნაწილი</w:t>
      </w:r>
      <w:r w:rsidRPr="00115EB5">
        <w:rPr>
          <w:rFonts w:ascii="Sylfaen" w:eastAsia="Times New Roman" w:hAnsi="Sylfaen"/>
          <w:sz w:val="22"/>
          <w:szCs w:val="22"/>
          <w:lang w:val="ka-GE"/>
        </w:rPr>
        <w:t xml:space="preserve"> ჩამოყალიბდეს შემდეგი რედაქციით:</w:t>
      </w:r>
    </w:p>
    <w:p w14:paraId="21250455" w14:textId="77777777" w:rsidR="00EB5522" w:rsidRPr="00115EB5" w:rsidRDefault="00EB5522" w:rsidP="00EB6049">
      <w:pPr>
        <w:ind w:firstLine="720"/>
        <w:jc w:val="both"/>
        <w:rPr>
          <w:rFonts w:ascii="Sylfaen" w:eastAsia="Times New Roman" w:hAnsi="Sylfaen"/>
          <w:sz w:val="22"/>
          <w:szCs w:val="22"/>
          <w:lang w:val="ka-GE"/>
        </w:rPr>
      </w:pPr>
    </w:p>
    <w:p w14:paraId="2423FFA1" w14:textId="77777777" w:rsidR="00EB5522" w:rsidRPr="00115EB5" w:rsidRDefault="00EB5522" w:rsidP="00EB5522">
      <w:pPr>
        <w:ind w:firstLine="720"/>
        <w:jc w:val="both"/>
        <w:rPr>
          <w:rFonts w:ascii="Sylfaen" w:hAnsi="Sylfaen" w:cs="Sylfaen"/>
          <w:sz w:val="22"/>
          <w:szCs w:val="22"/>
          <w:lang w:val="ka-GE"/>
        </w:rPr>
      </w:pPr>
      <w:r w:rsidRPr="00115EB5">
        <w:rPr>
          <w:rFonts w:ascii="Sylfaen" w:hAnsi="Sylfaen"/>
          <w:sz w:val="22"/>
          <w:szCs w:val="22"/>
        </w:rPr>
        <w:lastRenderedPageBreak/>
        <w:t xml:space="preserve">“2. </w:t>
      </w:r>
      <w:proofErr w:type="spellStart"/>
      <w:r w:rsidRPr="00115EB5">
        <w:rPr>
          <w:rFonts w:ascii="Sylfaen" w:hAnsi="Sylfaen" w:cs="Sylfaen"/>
          <w:sz w:val="22"/>
          <w:szCs w:val="22"/>
        </w:rPr>
        <w:t>აკრძალულია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ორსული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ახალნამშობიარები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ქალის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შეზღუდული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შესაძლებლობის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მქონე</w:t>
      </w:r>
      <w:proofErr w:type="spellEnd"/>
      <w:r w:rsidRPr="00115EB5">
        <w:rPr>
          <w:rFonts w:ascii="Sylfaen" w:hAnsi="Sylfaen"/>
          <w:sz w:val="22"/>
          <w:szCs w:val="22"/>
        </w:rPr>
        <w:t xml:space="preserve"> </w:t>
      </w:r>
      <w:proofErr w:type="spellStart"/>
      <w:r w:rsidRPr="00115EB5">
        <w:rPr>
          <w:rFonts w:ascii="Sylfaen" w:hAnsi="Sylfaen" w:cs="Sylfaen"/>
          <w:sz w:val="22"/>
          <w:szCs w:val="22"/>
        </w:rPr>
        <w:t>პირის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არასრულწლოვნის</w:t>
      </w:r>
      <w:proofErr w:type="spellEnd"/>
      <w:r w:rsidRPr="00115EB5">
        <w:rPr>
          <w:rFonts w:ascii="Sylfaen" w:hAnsi="Sylfaen"/>
          <w:sz w:val="22"/>
          <w:szCs w:val="22"/>
          <w:lang w:val="ka-GE"/>
        </w:rPr>
        <w:t xml:space="preserve">, 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w:t>
      </w:r>
      <w:r w:rsidR="000931F3" w:rsidRPr="00115EB5">
        <w:rPr>
          <w:rFonts w:ascii="Sylfaen" w:hAnsi="Sylfaen"/>
          <w:sz w:val="22"/>
          <w:szCs w:val="22"/>
          <w:lang w:val="ka-GE"/>
        </w:rPr>
        <w:t>მშობლის ან</w:t>
      </w:r>
      <w:r w:rsidR="00E40F93" w:rsidRPr="00115EB5">
        <w:rPr>
          <w:rFonts w:ascii="Sylfaen" w:hAnsi="Sylfaen"/>
          <w:sz w:val="22"/>
          <w:szCs w:val="22"/>
          <w:lang w:val="ka-GE"/>
        </w:rPr>
        <w:t xml:space="preserve"> მეურვის/მზრუნველის ან მხარდამჭერის</w:t>
      </w:r>
      <w:r w:rsidRPr="00115EB5">
        <w:rPr>
          <w:rFonts w:ascii="Sylfaen" w:hAnsi="Sylfaen"/>
          <w:sz w:val="22"/>
          <w:szCs w:val="22"/>
          <w:lang w:val="ka-GE"/>
        </w:rPr>
        <w:t xml:space="preserve"> </w:t>
      </w:r>
      <w:proofErr w:type="spellStart"/>
      <w:r w:rsidRPr="00115EB5">
        <w:rPr>
          <w:rFonts w:ascii="Sylfaen" w:hAnsi="Sylfaen" w:cs="Sylfaen"/>
          <w:sz w:val="22"/>
          <w:szCs w:val="22"/>
        </w:rPr>
        <w:t>ზეგანაკვეთურ</w:t>
      </w:r>
      <w:proofErr w:type="spellEnd"/>
      <w:r w:rsidRPr="00115EB5">
        <w:rPr>
          <w:rFonts w:ascii="Sylfaen" w:hAnsi="Sylfaen"/>
          <w:sz w:val="22"/>
          <w:szCs w:val="22"/>
        </w:rPr>
        <w:t xml:space="preserve"> </w:t>
      </w:r>
      <w:proofErr w:type="spellStart"/>
      <w:r w:rsidRPr="00115EB5">
        <w:rPr>
          <w:rFonts w:ascii="Sylfaen" w:hAnsi="Sylfaen" w:cs="Sylfaen"/>
          <w:sz w:val="22"/>
          <w:szCs w:val="22"/>
        </w:rPr>
        <w:t>სამუშაოზე</w:t>
      </w:r>
      <w:proofErr w:type="spellEnd"/>
      <w:r w:rsidRPr="00115EB5">
        <w:rPr>
          <w:rFonts w:ascii="Sylfaen" w:hAnsi="Sylfaen"/>
          <w:sz w:val="22"/>
          <w:szCs w:val="22"/>
        </w:rPr>
        <w:t xml:space="preserve"> </w:t>
      </w:r>
      <w:proofErr w:type="spellStart"/>
      <w:r w:rsidRPr="00115EB5">
        <w:rPr>
          <w:rFonts w:ascii="Sylfaen" w:hAnsi="Sylfaen" w:cs="Sylfaen"/>
          <w:sz w:val="22"/>
          <w:szCs w:val="22"/>
        </w:rPr>
        <w:t>დასაქმება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მისი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თანხმობის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გარეშე</w:t>
      </w:r>
      <w:proofErr w:type="spellEnd"/>
      <w:r w:rsidRPr="00115EB5">
        <w:rPr>
          <w:rFonts w:ascii="Sylfaen" w:hAnsi="Sylfaen" w:cs="Sylfaen"/>
          <w:sz w:val="22"/>
          <w:szCs w:val="22"/>
          <w:lang w:val="ka-GE"/>
        </w:rPr>
        <w:t>.”</w:t>
      </w:r>
    </w:p>
    <w:p w14:paraId="141299A9" w14:textId="77777777" w:rsidR="00EB5522" w:rsidRPr="00115EB5" w:rsidRDefault="00EB5522" w:rsidP="00EB5522">
      <w:pPr>
        <w:ind w:firstLine="720"/>
        <w:jc w:val="both"/>
        <w:rPr>
          <w:rFonts w:ascii="Sylfaen" w:hAnsi="Sylfaen" w:cs="Sylfaen"/>
          <w:sz w:val="22"/>
          <w:szCs w:val="22"/>
          <w:lang w:val="ka-GE"/>
        </w:rPr>
      </w:pPr>
    </w:p>
    <w:p w14:paraId="289D9787" w14:textId="77777777" w:rsidR="00EB5522" w:rsidRPr="00115EB5" w:rsidRDefault="00EB5522" w:rsidP="00EB5522">
      <w:pPr>
        <w:ind w:firstLine="720"/>
        <w:jc w:val="both"/>
        <w:rPr>
          <w:rFonts w:ascii="Sylfaen" w:eastAsia="Times New Roman" w:hAnsi="Sylfaen"/>
          <w:sz w:val="22"/>
          <w:szCs w:val="22"/>
          <w:lang w:val="ka-GE"/>
        </w:rPr>
      </w:pPr>
      <w:r w:rsidRPr="00115EB5">
        <w:rPr>
          <w:rFonts w:ascii="Sylfaen" w:eastAsia="Times New Roman" w:hAnsi="Sylfaen"/>
          <w:sz w:val="22"/>
          <w:szCs w:val="22"/>
          <w:lang w:val="ka-GE"/>
        </w:rPr>
        <w:t>გ</w:t>
      </w:r>
      <w:r w:rsidR="00B651DC" w:rsidRPr="00115EB5">
        <w:rPr>
          <w:rFonts w:ascii="Sylfaen" w:eastAsia="Times New Roman" w:hAnsi="Sylfaen"/>
          <w:sz w:val="22"/>
          <w:szCs w:val="22"/>
          <w:lang w:val="ka-GE"/>
        </w:rPr>
        <w:t>) მე-4</w:t>
      </w:r>
      <w:r w:rsidRPr="00115EB5">
        <w:rPr>
          <w:rFonts w:ascii="Sylfaen" w:eastAsia="Times New Roman" w:hAnsi="Sylfaen"/>
          <w:sz w:val="22"/>
          <w:szCs w:val="22"/>
          <w:lang w:val="ka-GE"/>
        </w:rPr>
        <w:t xml:space="preserve"> ნაწილი ჩამოყალიბდეს შემდეგი რედაქციით:</w:t>
      </w:r>
    </w:p>
    <w:p w14:paraId="40CAD32F" w14:textId="77777777" w:rsidR="00B651DC" w:rsidRPr="00115EB5" w:rsidRDefault="00B651DC" w:rsidP="00EB5522">
      <w:pPr>
        <w:ind w:firstLine="720"/>
        <w:jc w:val="both"/>
        <w:rPr>
          <w:rFonts w:ascii="Sylfaen" w:eastAsia="Times New Roman" w:hAnsi="Sylfaen"/>
          <w:sz w:val="22"/>
          <w:szCs w:val="22"/>
          <w:lang w:val="ka-GE"/>
        </w:rPr>
      </w:pPr>
    </w:p>
    <w:p w14:paraId="4014944E" w14:textId="77777777" w:rsidR="00B651DC" w:rsidRPr="00115EB5" w:rsidRDefault="00B651DC" w:rsidP="00B651DC">
      <w:pPr>
        <w:ind w:firstLine="720"/>
        <w:jc w:val="both"/>
        <w:rPr>
          <w:rFonts w:ascii="Sylfaen" w:hAnsi="Sylfaen" w:cs="Sylfaen"/>
          <w:sz w:val="22"/>
          <w:szCs w:val="22"/>
        </w:rPr>
      </w:pPr>
      <w:r w:rsidRPr="00115EB5">
        <w:rPr>
          <w:rFonts w:ascii="Sylfaen" w:hAnsi="Sylfaen"/>
          <w:sz w:val="22"/>
          <w:szCs w:val="22"/>
        </w:rPr>
        <w:t xml:space="preserve">“4. </w:t>
      </w:r>
      <w:proofErr w:type="spellStart"/>
      <w:r w:rsidRPr="00115EB5">
        <w:rPr>
          <w:rFonts w:ascii="Sylfaen" w:hAnsi="Sylfaen" w:cs="Sylfaen"/>
          <w:sz w:val="22"/>
          <w:szCs w:val="22"/>
        </w:rPr>
        <w:t>ზეგანაკვეთური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სამუშაო</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ანაზღაურდება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ხელფასის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საათობრივი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განაკვეთის</w:t>
      </w:r>
      <w:proofErr w:type="spellEnd"/>
      <w:r w:rsidRPr="00115EB5">
        <w:rPr>
          <w:rFonts w:ascii="Sylfaen" w:hAnsi="Sylfaen" w:cs="Sylfaen"/>
          <w:sz w:val="22"/>
          <w:szCs w:val="22"/>
          <w:lang w:val="ka-GE"/>
        </w:rPr>
        <w:t xml:space="preserve"> არანაკლებ 50%-ით</w:t>
      </w:r>
      <w:r w:rsidRPr="00115EB5">
        <w:rPr>
          <w:rFonts w:ascii="Sylfaen" w:hAnsi="Sylfaen"/>
          <w:sz w:val="22"/>
          <w:szCs w:val="22"/>
        </w:rPr>
        <w:t xml:space="preserve"> </w:t>
      </w:r>
      <w:proofErr w:type="spellStart"/>
      <w:r w:rsidRPr="00115EB5">
        <w:rPr>
          <w:rFonts w:ascii="Sylfaen" w:hAnsi="Sylfaen" w:cs="Sylfaen"/>
          <w:sz w:val="22"/>
          <w:szCs w:val="22"/>
        </w:rPr>
        <w:t>გაზრდილი</w:t>
      </w:r>
      <w:proofErr w:type="spellEnd"/>
      <w:r w:rsidRPr="00115EB5">
        <w:rPr>
          <w:rFonts w:ascii="Sylfaen" w:hAnsi="Sylfaen"/>
          <w:sz w:val="22"/>
          <w:szCs w:val="22"/>
        </w:rPr>
        <w:t xml:space="preserve"> </w:t>
      </w:r>
      <w:proofErr w:type="spellStart"/>
      <w:r w:rsidRPr="00115EB5">
        <w:rPr>
          <w:rFonts w:ascii="Sylfaen" w:hAnsi="Sylfaen" w:cs="Sylfaen"/>
          <w:sz w:val="22"/>
          <w:szCs w:val="22"/>
        </w:rPr>
        <w:t>ოდენობით</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ამ</w:t>
      </w:r>
      <w:proofErr w:type="spellEnd"/>
      <w:r w:rsidRPr="00115EB5">
        <w:rPr>
          <w:rFonts w:ascii="Sylfaen" w:hAnsi="Sylfaen"/>
          <w:sz w:val="22"/>
          <w:szCs w:val="22"/>
        </w:rPr>
        <w:t xml:space="preserve"> </w:t>
      </w:r>
      <w:proofErr w:type="spellStart"/>
      <w:r w:rsidRPr="00115EB5">
        <w:rPr>
          <w:rFonts w:ascii="Sylfaen" w:hAnsi="Sylfaen" w:cs="Sylfaen"/>
          <w:sz w:val="22"/>
          <w:szCs w:val="22"/>
        </w:rPr>
        <w:t>ანაზღაურების</w:t>
      </w:r>
      <w:proofErr w:type="spellEnd"/>
      <w:r w:rsidRPr="00115EB5">
        <w:rPr>
          <w:rFonts w:ascii="Sylfaen" w:hAnsi="Sylfaen"/>
          <w:sz w:val="22"/>
          <w:szCs w:val="22"/>
        </w:rPr>
        <w:t xml:space="preserve"> </w:t>
      </w:r>
      <w:proofErr w:type="spellStart"/>
      <w:r w:rsidRPr="00115EB5">
        <w:rPr>
          <w:rFonts w:ascii="Sylfaen" w:hAnsi="Sylfaen" w:cs="Sylfaen"/>
          <w:sz w:val="22"/>
          <w:szCs w:val="22"/>
        </w:rPr>
        <w:t>ოდენობა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განისაზღვრება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მხარეთა</w:t>
      </w:r>
      <w:proofErr w:type="spellEnd"/>
      <w:r w:rsidRPr="00115EB5">
        <w:rPr>
          <w:rFonts w:ascii="Sylfaen" w:hAnsi="Sylfaen"/>
          <w:sz w:val="22"/>
          <w:szCs w:val="22"/>
        </w:rPr>
        <w:t xml:space="preserve"> </w:t>
      </w:r>
      <w:proofErr w:type="spellStart"/>
      <w:r w:rsidRPr="00115EB5">
        <w:rPr>
          <w:rFonts w:ascii="Sylfaen" w:hAnsi="Sylfaen" w:cs="Sylfaen"/>
          <w:sz w:val="22"/>
          <w:szCs w:val="22"/>
        </w:rPr>
        <w:t>შეთანხმებით</w:t>
      </w:r>
      <w:proofErr w:type="spellEnd"/>
      <w:r w:rsidRPr="00115EB5">
        <w:rPr>
          <w:rFonts w:ascii="Sylfaen" w:hAnsi="Sylfaen" w:cs="Sylfaen"/>
          <w:sz w:val="22"/>
          <w:szCs w:val="22"/>
        </w:rPr>
        <w:t>.”</w:t>
      </w:r>
    </w:p>
    <w:p w14:paraId="708A5331" w14:textId="77777777" w:rsidR="00B651DC" w:rsidRPr="00115EB5" w:rsidRDefault="00B651DC" w:rsidP="00B651DC">
      <w:pPr>
        <w:ind w:firstLine="720"/>
        <w:jc w:val="both"/>
        <w:rPr>
          <w:rFonts w:ascii="Sylfaen" w:hAnsi="Sylfaen" w:cs="Sylfaen"/>
          <w:sz w:val="22"/>
          <w:szCs w:val="22"/>
        </w:rPr>
      </w:pPr>
    </w:p>
    <w:p w14:paraId="05A67D5C" w14:textId="77777777" w:rsidR="00374B62" w:rsidRPr="00115EB5" w:rsidRDefault="00374B62" w:rsidP="00374B62">
      <w:pPr>
        <w:pStyle w:val="BodyText"/>
        <w:ind w:left="720"/>
        <w:rPr>
          <w:rFonts w:cs="Sylfaen"/>
          <w:sz w:val="22"/>
          <w:szCs w:val="22"/>
        </w:rPr>
      </w:pPr>
      <w:r w:rsidRPr="00115EB5">
        <w:rPr>
          <w:rFonts w:eastAsia="Times New Roman" w:cs="Times New Roman"/>
          <w:sz w:val="22"/>
          <w:szCs w:val="22"/>
          <w:lang w:val="ka-GE"/>
        </w:rPr>
        <w:t>დ) მე-5</w:t>
      </w:r>
      <w:r w:rsidR="00B651DC" w:rsidRPr="00115EB5">
        <w:rPr>
          <w:rFonts w:eastAsia="Times New Roman" w:cs="Times New Roman"/>
          <w:sz w:val="22"/>
          <w:szCs w:val="22"/>
          <w:lang w:val="ka-GE"/>
        </w:rPr>
        <w:t xml:space="preserve"> ნაწილი</w:t>
      </w:r>
      <w:r w:rsidRPr="00115EB5">
        <w:rPr>
          <w:rFonts w:eastAsia="Times New Roman" w:cs="Times New Roman"/>
          <w:sz w:val="22"/>
          <w:szCs w:val="22"/>
          <w:lang w:val="ka-GE"/>
        </w:rPr>
        <w:t>ს</w:t>
      </w:r>
      <w:r w:rsidR="00FA1F9B" w:rsidRPr="00115EB5">
        <w:rPr>
          <w:rFonts w:eastAsia="Times New Roman" w:cs="Times New Roman"/>
          <w:sz w:val="22"/>
          <w:szCs w:val="22"/>
          <w:lang w:val="ka-GE"/>
        </w:rPr>
        <w:t xml:space="preserve"> შემდეგ დაემატოს </w:t>
      </w:r>
      <w:proofErr w:type="spellStart"/>
      <w:r w:rsidRPr="00115EB5">
        <w:rPr>
          <w:sz w:val="22"/>
          <w:szCs w:val="22"/>
        </w:rPr>
        <w:t>შემდეგი</w:t>
      </w:r>
      <w:proofErr w:type="spellEnd"/>
      <w:r w:rsidRPr="00115EB5">
        <w:rPr>
          <w:spacing w:val="8"/>
          <w:sz w:val="22"/>
          <w:szCs w:val="22"/>
        </w:rPr>
        <w:t xml:space="preserve"> </w:t>
      </w:r>
      <w:proofErr w:type="spellStart"/>
      <w:r w:rsidRPr="00115EB5">
        <w:rPr>
          <w:sz w:val="22"/>
          <w:szCs w:val="22"/>
        </w:rPr>
        <w:t>ში</w:t>
      </w:r>
      <w:r w:rsidRPr="00115EB5">
        <w:rPr>
          <w:spacing w:val="-2"/>
          <w:sz w:val="22"/>
          <w:szCs w:val="22"/>
        </w:rPr>
        <w:t>ნ</w:t>
      </w:r>
      <w:r w:rsidRPr="00115EB5">
        <w:rPr>
          <w:sz w:val="22"/>
          <w:szCs w:val="22"/>
        </w:rPr>
        <w:t>ა</w:t>
      </w:r>
      <w:r w:rsidRPr="00115EB5">
        <w:rPr>
          <w:spacing w:val="1"/>
          <w:sz w:val="22"/>
          <w:szCs w:val="22"/>
        </w:rPr>
        <w:t>ა</w:t>
      </w:r>
      <w:r w:rsidRPr="00115EB5">
        <w:rPr>
          <w:spacing w:val="-1"/>
          <w:sz w:val="22"/>
          <w:szCs w:val="22"/>
        </w:rPr>
        <w:t>რ</w:t>
      </w:r>
      <w:r w:rsidRPr="00115EB5">
        <w:rPr>
          <w:sz w:val="22"/>
          <w:szCs w:val="22"/>
        </w:rPr>
        <w:t>სის</w:t>
      </w:r>
      <w:proofErr w:type="spellEnd"/>
      <w:r w:rsidRPr="00115EB5">
        <w:rPr>
          <w:spacing w:val="8"/>
          <w:sz w:val="22"/>
          <w:szCs w:val="22"/>
        </w:rPr>
        <w:t xml:space="preserve"> </w:t>
      </w:r>
      <w:r w:rsidRPr="00115EB5">
        <w:rPr>
          <w:spacing w:val="1"/>
          <w:sz w:val="22"/>
          <w:szCs w:val="22"/>
        </w:rPr>
        <w:t>მ</w:t>
      </w:r>
      <w:r w:rsidRPr="00115EB5">
        <w:rPr>
          <w:spacing w:val="-1"/>
          <w:sz w:val="22"/>
          <w:szCs w:val="22"/>
        </w:rPr>
        <w:t>ე</w:t>
      </w:r>
      <w:r w:rsidRPr="00115EB5">
        <w:rPr>
          <w:rFonts w:cs="Sylfaen"/>
          <w:sz w:val="22"/>
          <w:szCs w:val="22"/>
        </w:rPr>
        <w:t>-6</w:t>
      </w:r>
      <w:r w:rsidRPr="00115EB5">
        <w:rPr>
          <w:rFonts w:cs="Sylfaen"/>
          <w:spacing w:val="9"/>
          <w:sz w:val="22"/>
          <w:szCs w:val="22"/>
        </w:rPr>
        <w:t xml:space="preserve"> </w:t>
      </w:r>
      <w:proofErr w:type="spellStart"/>
      <w:r w:rsidRPr="00115EB5">
        <w:rPr>
          <w:spacing w:val="-2"/>
          <w:sz w:val="22"/>
          <w:szCs w:val="22"/>
        </w:rPr>
        <w:t>ნ</w:t>
      </w:r>
      <w:r w:rsidRPr="00115EB5">
        <w:rPr>
          <w:sz w:val="22"/>
          <w:szCs w:val="22"/>
        </w:rPr>
        <w:t>ა</w:t>
      </w:r>
      <w:r w:rsidRPr="00115EB5">
        <w:rPr>
          <w:spacing w:val="1"/>
          <w:sz w:val="22"/>
          <w:szCs w:val="22"/>
        </w:rPr>
        <w:t>წ</w:t>
      </w:r>
      <w:r w:rsidRPr="00115EB5">
        <w:rPr>
          <w:spacing w:val="-1"/>
          <w:sz w:val="22"/>
          <w:szCs w:val="22"/>
        </w:rPr>
        <w:t>ილი</w:t>
      </w:r>
      <w:proofErr w:type="spellEnd"/>
      <w:r w:rsidRPr="00115EB5">
        <w:rPr>
          <w:rFonts w:cs="Sylfaen"/>
          <w:sz w:val="22"/>
          <w:szCs w:val="22"/>
        </w:rPr>
        <w:t>:</w:t>
      </w:r>
    </w:p>
    <w:p w14:paraId="5F23DDF4" w14:textId="77777777" w:rsidR="00473E45" w:rsidRPr="00115EB5" w:rsidRDefault="00473E45" w:rsidP="00374B62">
      <w:pPr>
        <w:pStyle w:val="BodyText"/>
        <w:ind w:left="720"/>
        <w:rPr>
          <w:rFonts w:cs="Sylfaen"/>
          <w:sz w:val="22"/>
          <w:szCs w:val="22"/>
        </w:rPr>
      </w:pPr>
    </w:p>
    <w:p w14:paraId="7E06C7EE" w14:textId="77777777" w:rsidR="00473E45" w:rsidRPr="00115EB5" w:rsidRDefault="00473E45" w:rsidP="00473E45">
      <w:pPr>
        <w:ind w:firstLine="720"/>
        <w:jc w:val="both"/>
        <w:rPr>
          <w:rFonts w:ascii="Sylfaen" w:hAnsi="Sylfaen" w:cs="Sylfaen"/>
          <w:sz w:val="22"/>
          <w:szCs w:val="22"/>
          <w:lang w:val="ka-GE"/>
        </w:rPr>
      </w:pPr>
      <w:r w:rsidRPr="00115EB5">
        <w:rPr>
          <w:rFonts w:ascii="Sylfaen" w:hAnsi="Sylfaen" w:cs="Sylfaen"/>
          <w:sz w:val="22"/>
          <w:szCs w:val="22"/>
          <w:lang w:val="ka-GE"/>
        </w:rPr>
        <w:t>“6. დაუშვებელია დასაქმებულის ყოველკვირეული დატვირთვა აღემატებოდეს 48 საათს, ზეგანაკვეთური სამუშაოს გათვალისწინებით.”</w:t>
      </w:r>
    </w:p>
    <w:p w14:paraId="6531040C" w14:textId="77777777" w:rsidR="004E58E9" w:rsidRPr="00115EB5" w:rsidRDefault="004E58E9" w:rsidP="00590597">
      <w:pPr>
        <w:jc w:val="both"/>
        <w:rPr>
          <w:rFonts w:ascii="Sylfaen" w:hAnsi="Sylfaen" w:cs="Sylfaen"/>
          <w:sz w:val="22"/>
          <w:szCs w:val="22"/>
          <w:lang w:val="ka-GE"/>
        </w:rPr>
      </w:pPr>
    </w:p>
    <w:p w14:paraId="247533AD" w14:textId="77777777" w:rsidR="004E58E9" w:rsidRPr="00115EB5" w:rsidRDefault="00A074C4" w:rsidP="00A074C4">
      <w:pPr>
        <w:pStyle w:val="ListParagraph"/>
        <w:numPr>
          <w:ilvl w:val="0"/>
          <w:numId w:val="1"/>
        </w:numPr>
        <w:jc w:val="both"/>
        <w:rPr>
          <w:rFonts w:ascii="Sylfaen" w:hAnsi="Sylfaen" w:cs="Sylfaen"/>
        </w:rPr>
      </w:pPr>
      <w:r w:rsidRPr="00115EB5">
        <w:rPr>
          <w:rFonts w:ascii="Sylfaen" w:hAnsi="Sylfaen" w:cs="Sylfaen"/>
          <w:lang w:val="ka-GE"/>
        </w:rPr>
        <w:t>მე-</w:t>
      </w:r>
      <w:r w:rsidR="00EB1AFB" w:rsidRPr="00115EB5">
        <w:rPr>
          <w:rFonts w:ascii="Sylfaen" w:hAnsi="Sylfaen" w:cs="Sylfaen"/>
          <w:lang w:val="ka-GE"/>
        </w:rPr>
        <w:t>1</w:t>
      </w:r>
      <w:r w:rsidRPr="00115EB5">
        <w:rPr>
          <w:rFonts w:ascii="Sylfaen" w:hAnsi="Sylfaen" w:cs="Sylfaen"/>
          <w:lang w:val="ka-GE"/>
        </w:rPr>
        <w:t>8 მუხლი ჩამოყალიბდეს შემდეგი რედაქციით:</w:t>
      </w:r>
    </w:p>
    <w:p w14:paraId="3F4C3C3B" w14:textId="77777777" w:rsidR="00A074C4" w:rsidRPr="00115EB5" w:rsidRDefault="00A074C4" w:rsidP="00A074C4">
      <w:pPr>
        <w:pStyle w:val="ListParagraph"/>
        <w:ind w:left="1301"/>
        <w:jc w:val="both"/>
        <w:rPr>
          <w:rFonts w:ascii="Sylfaen" w:hAnsi="Sylfaen" w:cs="Sylfaen"/>
          <w:lang w:val="ka-GE"/>
        </w:rPr>
      </w:pPr>
    </w:p>
    <w:p w14:paraId="6AAF68BD" w14:textId="77777777" w:rsidR="00A074C4" w:rsidRPr="00115EB5" w:rsidRDefault="00EB1AFB" w:rsidP="00A074C4">
      <w:pPr>
        <w:ind w:firstLine="720"/>
        <w:jc w:val="both"/>
        <w:rPr>
          <w:rFonts w:ascii="Sylfaen" w:hAnsi="Sylfaen"/>
          <w:b/>
          <w:sz w:val="22"/>
          <w:szCs w:val="22"/>
          <w:lang w:val="ka-GE"/>
        </w:rPr>
      </w:pPr>
      <w:r w:rsidRPr="00115EB5">
        <w:rPr>
          <w:rFonts w:ascii="Sylfaen" w:hAnsi="Sylfaen" w:cs="Sylfaen"/>
          <w:b/>
          <w:sz w:val="22"/>
          <w:szCs w:val="22"/>
        </w:rPr>
        <w:t>“</w:t>
      </w:r>
      <w:proofErr w:type="spellStart"/>
      <w:r w:rsidR="00A074C4" w:rsidRPr="00115EB5">
        <w:rPr>
          <w:rFonts w:ascii="Sylfaen" w:hAnsi="Sylfaen" w:cs="Sylfaen"/>
          <w:b/>
          <w:sz w:val="22"/>
          <w:szCs w:val="22"/>
        </w:rPr>
        <w:t>მუხლი</w:t>
      </w:r>
      <w:proofErr w:type="spellEnd"/>
      <w:r w:rsidR="00A074C4" w:rsidRPr="00115EB5">
        <w:rPr>
          <w:b/>
          <w:sz w:val="22"/>
          <w:szCs w:val="22"/>
        </w:rPr>
        <w:t xml:space="preserve"> 18. </w:t>
      </w:r>
      <w:proofErr w:type="spellStart"/>
      <w:r w:rsidR="00A074C4" w:rsidRPr="00115EB5">
        <w:rPr>
          <w:rFonts w:ascii="Sylfaen" w:hAnsi="Sylfaen" w:cs="Sylfaen"/>
          <w:b/>
          <w:sz w:val="22"/>
          <w:szCs w:val="22"/>
        </w:rPr>
        <w:t>ღამით</w:t>
      </w:r>
      <w:proofErr w:type="spellEnd"/>
      <w:r w:rsidR="00A074C4" w:rsidRPr="00115EB5">
        <w:rPr>
          <w:b/>
          <w:sz w:val="22"/>
          <w:szCs w:val="22"/>
        </w:rPr>
        <w:t xml:space="preserve"> </w:t>
      </w:r>
      <w:proofErr w:type="spellStart"/>
      <w:r w:rsidR="00A074C4" w:rsidRPr="00115EB5">
        <w:rPr>
          <w:rFonts w:ascii="Sylfaen" w:hAnsi="Sylfaen" w:cs="Sylfaen"/>
          <w:b/>
          <w:sz w:val="22"/>
          <w:szCs w:val="22"/>
        </w:rPr>
        <w:t>მუშაობის</w:t>
      </w:r>
      <w:proofErr w:type="spellEnd"/>
      <w:r w:rsidR="00A074C4" w:rsidRPr="00115EB5">
        <w:rPr>
          <w:b/>
          <w:sz w:val="22"/>
          <w:szCs w:val="22"/>
        </w:rPr>
        <w:t xml:space="preserve"> </w:t>
      </w:r>
      <w:proofErr w:type="spellStart"/>
      <w:r w:rsidR="00A074C4" w:rsidRPr="00115EB5">
        <w:rPr>
          <w:rFonts w:ascii="Sylfaen" w:hAnsi="Sylfaen" w:cs="Sylfaen"/>
          <w:b/>
          <w:sz w:val="22"/>
          <w:szCs w:val="22"/>
        </w:rPr>
        <w:t>შეზღუდვა</w:t>
      </w:r>
      <w:proofErr w:type="spellEnd"/>
      <w:r w:rsidR="00A074C4" w:rsidRPr="00115EB5">
        <w:rPr>
          <w:b/>
          <w:sz w:val="22"/>
          <w:szCs w:val="22"/>
        </w:rPr>
        <w:t xml:space="preserve"> </w:t>
      </w:r>
    </w:p>
    <w:p w14:paraId="66521B89" w14:textId="77777777" w:rsidR="00A074C4" w:rsidRPr="00115EB5" w:rsidRDefault="00A074C4" w:rsidP="000F1988">
      <w:pPr>
        <w:ind w:firstLine="720"/>
        <w:jc w:val="both"/>
        <w:rPr>
          <w:rFonts w:ascii="Sylfaen" w:hAnsi="Sylfaen"/>
          <w:sz w:val="22"/>
          <w:szCs w:val="22"/>
          <w:lang w:val="ka-GE"/>
        </w:rPr>
      </w:pPr>
      <w:proofErr w:type="spellStart"/>
      <w:r w:rsidRPr="00115EB5">
        <w:rPr>
          <w:rFonts w:ascii="Sylfaen" w:hAnsi="Sylfaen" w:cs="Sylfaen"/>
          <w:sz w:val="22"/>
          <w:szCs w:val="22"/>
        </w:rPr>
        <w:t>აკრძალულია</w:t>
      </w:r>
      <w:proofErr w:type="spellEnd"/>
      <w:r w:rsidRPr="00115EB5">
        <w:rPr>
          <w:sz w:val="22"/>
          <w:szCs w:val="22"/>
        </w:rPr>
        <w:t xml:space="preserve"> </w:t>
      </w:r>
      <w:proofErr w:type="spellStart"/>
      <w:r w:rsidRPr="00115EB5">
        <w:rPr>
          <w:rFonts w:ascii="Sylfaen" w:hAnsi="Sylfaen" w:cs="Sylfaen"/>
          <w:sz w:val="22"/>
          <w:szCs w:val="22"/>
        </w:rPr>
        <w:t>ღამის</w:t>
      </w:r>
      <w:proofErr w:type="spellEnd"/>
      <w:r w:rsidRPr="00115EB5">
        <w:rPr>
          <w:sz w:val="22"/>
          <w:szCs w:val="22"/>
        </w:rPr>
        <w:t xml:space="preserve"> </w:t>
      </w:r>
      <w:proofErr w:type="spellStart"/>
      <w:r w:rsidRPr="00115EB5">
        <w:rPr>
          <w:rFonts w:ascii="Sylfaen" w:hAnsi="Sylfaen" w:cs="Sylfaen"/>
          <w:sz w:val="22"/>
          <w:szCs w:val="22"/>
        </w:rPr>
        <w:t>სამუშაოზე</w:t>
      </w:r>
      <w:proofErr w:type="spellEnd"/>
      <w:r w:rsidRPr="00115EB5">
        <w:rPr>
          <w:sz w:val="22"/>
          <w:szCs w:val="22"/>
        </w:rPr>
        <w:t xml:space="preserve"> (22 </w:t>
      </w:r>
      <w:proofErr w:type="spellStart"/>
      <w:r w:rsidRPr="00115EB5">
        <w:rPr>
          <w:rFonts w:ascii="Sylfaen" w:hAnsi="Sylfaen" w:cs="Sylfaen"/>
          <w:sz w:val="22"/>
          <w:szCs w:val="22"/>
        </w:rPr>
        <w:t>საათიდან</w:t>
      </w:r>
      <w:proofErr w:type="spellEnd"/>
      <w:r w:rsidRPr="00115EB5">
        <w:rPr>
          <w:sz w:val="22"/>
          <w:szCs w:val="22"/>
        </w:rPr>
        <w:t xml:space="preserve"> 6 </w:t>
      </w:r>
      <w:proofErr w:type="spellStart"/>
      <w:r w:rsidRPr="00115EB5">
        <w:rPr>
          <w:rFonts w:ascii="Sylfaen" w:hAnsi="Sylfaen" w:cs="Sylfaen"/>
          <w:sz w:val="22"/>
          <w:szCs w:val="22"/>
        </w:rPr>
        <w:t>საათამდე</w:t>
      </w:r>
      <w:proofErr w:type="spellEnd"/>
      <w:r w:rsidRPr="00115EB5">
        <w:rPr>
          <w:sz w:val="22"/>
          <w:szCs w:val="22"/>
        </w:rPr>
        <w:t xml:space="preserve">) </w:t>
      </w:r>
      <w:proofErr w:type="spellStart"/>
      <w:r w:rsidRPr="00115EB5">
        <w:rPr>
          <w:rFonts w:ascii="Sylfaen" w:hAnsi="Sylfaen" w:cs="Sylfaen"/>
          <w:sz w:val="22"/>
          <w:szCs w:val="22"/>
        </w:rPr>
        <w:t>არასრულწლოვნის</w:t>
      </w:r>
      <w:proofErr w:type="spellEnd"/>
      <w:r w:rsidRPr="00115EB5">
        <w:rPr>
          <w:sz w:val="22"/>
          <w:szCs w:val="22"/>
        </w:rPr>
        <w:t xml:space="preserve">, </w:t>
      </w:r>
      <w:proofErr w:type="spellStart"/>
      <w:r w:rsidRPr="00115EB5">
        <w:rPr>
          <w:rFonts w:ascii="Sylfaen" w:hAnsi="Sylfaen" w:cs="Sylfaen"/>
          <w:sz w:val="22"/>
          <w:szCs w:val="22"/>
        </w:rPr>
        <w:t>ორსული</w:t>
      </w:r>
      <w:proofErr w:type="spellEnd"/>
      <w:r w:rsidRPr="00115EB5">
        <w:rPr>
          <w:sz w:val="22"/>
          <w:szCs w:val="22"/>
        </w:rPr>
        <w:t xml:space="preserve">, </w:t>
      </w:r>
      <w:proofErr w:type="spellStart"/>
      <w:r w:rsidRPr="00115EB5">
        <w:rPr>
          <w:rFonts w:ascii="Sylfaen" w:hAnsi="Sylfaen" w:cs="Sylfaen"/>
          <w:sz w:val="22"/>
          <w:szCs w:val="22"/>
        </w:rPr>
        <w:t>ახალნამშობიარები</w:t>
      </w:r>
      <w:proofErr w:type="spellEnd"/>
      <w:r w:rsidRPr="00115EB5">
        <w:rPr>
          <w:sz w:val="22"/>
          <w:szCs w:val="22"/>
        </w:rPr>
        <w:t xml:space="preserve"> </w:t>
      </w:r>
      <w:proofErr w:type="spellStart"/>
      <w:r w:rsidRPr="00115EB5">
        <w:rPr>
          <w:rFonts w:ascii="Sylfaen" w:hAnsi="Sylfaen" w:cs="Sylfaen"/>
          <w:sz w:val="22"/>
          <w:szCs w:val="22"/>
        </w:rPr>
        <w:t>ან</w:t>
      </w:r>
      <w:proofErr w:type="spellEnd"/>
      <w:r w:rsidRPr="00115EB5">
        <w:rPr>
          <w:sz w:val="22"/>
          <w:szCs w:val="22"/>
        </w:rPr>
        <w:t xml:space="preserve"> </w:t>
      </w:r>
      <w:proofErr w:type="spellStart"/>
      <w:r w:rsidRPr="00115EB5">
        <w:rPr>
          <w:rFonts w:ascii="Sylfaen" w:hAnsi="Sylfaen" w:cs="Sylfaen"/>
          <w:sz w:val="22"/>
          <w:szCs w:val="22"/>
        </w:rPr>
        <w:t>მეძუძური</w:t>
      </w:r>
      <w:proofErr w:type="spellEnd"/>
      <w:r w:rsidRPr="00115EB5">
        <w:rPr>
          <w:sz w:val="22"/>
          <w:szCs w:val="22"/>
        </w:rPr>
        <w:t xml:space="preserve"> </w:t>
      </w:r>
      <w:proofErr w:type="spellStart"/>
      <w:r w:rsidRPr="00115EB5">
        <w:rPr>
          <w:rFonts w:ascii="Sylfaen" w:hAnsi="Sylfaen" w:cs="Sylfaen"/>
          <w:sz w:val="22"/>
          <w:szCs w:val="22"/>
        </w:rPr>
        <w:t>ქალის</w:t>
      </w:r>
      <w:proofErr w:type="spellEnd"/>
      <w:r w:rsidRPr="00115EB5">
        <w:rPr>
          <w:sz w:val="22"/>
          <w:szCs w:val="22"/>
        </w:rPr>
        <w:t xml:space="preserve"> </w:t>
      </w:r>
      <w:proofErr w:type="spellStart"/>
      <w:r w:rsidRPr="00115EB5">
        <w:rPr>
          <w:rFonts w:ascii="Sylfaen" w:hAnsi="Sylfaen" w:cs="Sylfaen"/>
          <w:sz w:val="22"/>
          <w:szCs w:val="22"/>
        </w:rPr>
        <w:t>დასაქმება</w:t>
      </w:r>
      <w:proofErr w:type="spellEnd"/>
      <w:r w:rsidRPr="00115EB5">
        <w:rPr>
          <w:sz w:val="22"/>
          <w:szCs w:val="22"/>
        </w:rPr>
        <w:t xml:space="preserve">, </w:t>
      </w:r>
      <w:proofErr w:type="spellStart"/>
      <w:r w:rsidRPr="00115EB5">
        <w:rPr>
          <w:rFonts w:ascii="Sylfaen" w:hAnsi="Sylfaen" w:cs="Sylfaen"/>
          <w:sz w:val="22"/>
          <w:szCs w:val="22"/>
        </w:rPr>
        <w:t>ხოლო</w:t>
      </w:r>
      <w:proofErr w:type="spellEnd"/>
      <w:r w:rsidRPr="00115EB5">
        <w:rPr>
          <w:sz w:val="22"/>
          <w:szCs w:val="22"/>
        </w:rPr>
        <w:t xml:space="preserve"> 3 </w:t>
      </w:r>
      <w:proofErr w:type="spellStart"/>
      <w:r w:rsidRPr="00115EB5">
        <w:rPr>
          <w:rFonts w:ascii="Sylfaen" w:hAnsi="Sylfaen" w:cs="Sylfaen"/>
          <w:sz w:val="22"/>
          <w:szCs w:val="22"/>
        </w:rPr>
        <w:t>წლამდე</w:t>
      </w:r>
      <w:proofErr w:type="spellEnd"/>
      <w:r w:rsidRPr="00115EB5">
        <w:rPr>
          <w:sz w:val="22"/>
          <w:szCs w:val="22"/>
        </w:rPr>
        <w:t xml:space="preserve"> </w:t>
      </w:r>
      <w:proofErr w:type="spellStart"/>
      <w:r w:rsidRPr="00115EB5">
        <w:rPr>
          <w:rFonts w:ascii="Sylfaen" w:hAnsi="Sylfaen" w:cs="Sylfaen"/>
          <w:sz w:val="22"/>
          <w:szCs w:val="22"/>
        </w:rPr>
        <w:t>ასაკის</w:t>
      </w:r>
      <w:proofErr w:type="spellEnd"/>
      <w:r w:rsidRPr="00115EB5">
        <w:rPr>
          <w:sz w:val="22"/>
          <w:szCs w:val="22"/>
        </w:rPr>
        <w:t xml:space="preserve"> </w:t>
      </w:r>
      <w:proofErr w:type="spellStart"/>
      <w:r w:rsidRPr="00115EB5">
        <w:rPr>
          <w:rFonts w:ascii="Sylfaen" w:hAnsi="Sylfaen" w:cs="Sylfaen"/>
          <w:sz w:val="22"/>
          <w:szCs w:val="22"/>
        </w:rPr>
        <w:t>ბავშვის</w:t>
      </w:r>
      <w:proofErr w:type="spellEnd"/>
      <w:r w:rsidRPr="00115EB5">
        <w:rPr>
          <w:sz w:val="22"/>
          <w:szCs w:val="22"/>
        </w:rPr>
        <w:t xml:space="preserve"> </w:t>
      </w:r>
      <w:proofErr w:type="spellStart"/>
      <w:r w:rsidRPr="00115EB5">
        <w:rPr>
          <w:rFonts w:ascii="Sylfaen" w:hAnsi="Sylfaen" w:cs="Sylfaen"/>
          <w:sz w:val="22"/>
          <w:szCs w:val="22"/>
        </w:rPr>
        <w:t>მომვლელის</w:t>
      </w:r>
      <w:proofErr w:type="spellEnd"/>
      <w:r w:rsidRPr="00115EB5">
        <w:rPr>
          <w:sz w:val="22"/>
          <w:szCs w:val="22"/>
        </w:rPr>
        <w:t xml:space="preserve"> </w:t>
      </w:r>
      <w:proofErr w:type="spellStart"/>
      <w:r w:rsidRPr="00115EB5">
        <w:rPr>
          <w:rFonts w:ascii="Sylfaen" w:hAnsi="Sylfaen" w:cs="Sylfaen"/>
          <w:sz w:val="22"/>
          <w:szCs w:val="22"/>
        </w:rPr>
        <w:t>ან</w:t>
      </w:r>
      <w:proofErr w:type="spellEnd"/>
      <w:r w:rsidRPr="00115EB5">
        <w:rPr>
          <w:sz w:val="22"/>
          <w:szCs w:val="22"/>
        </w:rPr>
        <w:t xml:space="preserve"> </w:t>
      </w:r>
      <w:proofErr w:type="spellStart"/>
      <w:r w:rsidRPr="00115EB5">
        <w:rPr>
          <w:rFonts w:ascii="Sylfaen" w:hAnsi="Sylfaen" w:cs="Sylfaen"/>
          <w:sz w:val="22"/>
          <w:szCs w:val="22"/>
        </w:rPr>
        <w:t>შეზღუდული</w:t>
      </w:r>
      <w:proofErr w:type="spellEnd"/>
      <w:r w:rsidRPr="00115EB5">
        <w:rPr>
          <w:sz w:val="22"/>
          <w:szCs w:val="22"/>
        </w:rPr>
        <w:t xml:space="preserve"> </w:t>
      </w:r>
      <w:proofErr w:type="spellStart"/>
      <w:r w:rsidRPr="00115EB5">
        <w:rPr>
          <w:rFonts w:ascii="Sylfaen" w:hAnsi="Sylfaen" w:cs="Sylfaen"/>
          <w:sz w:val="22"/>
          <w:szCs w:val="22"/>
        </w:rPr>
        <w:t>შესაძლებლობის</w:t>
      </w:r>
      <w:proofErr w:type="spellEnd"/>
      <w:r w:rsidRPr="00115EB5">
        <w:rPr>
          <w:sz w:val="22"/>
          <w:szCs w:val="22"/>
        </w:rPr>
        <w:t xml:space="preserve"> </w:t>
      </w:r>
      <w:proofErr w:type="spellStart"/>
      <w:r w:rsidRPr="00115EB5">
        <w:rPr>
          <w:rFonts w:ascii="Sylfaen" w:hAnsi="Sylfaen" w:cs="Sylfaen"/>
          <w:sz w:val="22"/>
          <w:szCs w:val="22"/>
        </w:rPr>
        <w:t>მქონე</w:t>
      </w:r>
      <w:proofErr w:type="spellEnd"/>
      <w:r w:rsidRPr="00115EB5">
        <w:rPr>
          <w:sz w:val="22"/>
          <w:szCs w:val="22"/>
        </w:rPr>
        <w:t xml:space="preserve"> </w:t>
      </w:r>
      <w:proofErr w:type="spellStart"/>
      <w:r w:rsidRPr="00115EB5">
        <w:rPr>
          <w:rFonts w:ascii="Sylfaen" w:hAnsi="Sylfaen" w:cs="Sylfaen"/>
          <w:sz w:val="22"/>
          <w:szCs w:val="22"/>
        </w:rPr>
        <w:t>პირის</w:t>
      </w:r>
      <w:proofErr w:type="spellEnd"/>
      <w:r w:rsidRPr="00115EB5">
        <w:rPr>
          <w:sz w:val="22"/>
          <w:szCs w:val="22"/>
        </w:rPr>
        <w:t xml:space="preserve"> </w:t>
      </w:r>
      <w:proofErr w:type="spellStart"/>
      <w:r w:rsidRPr="00115EB5">
        <w:rPr>
          <w:rFonts w:ascii="Sylfaen" w:hAnsi="Sylfaen" w:cs="Sylfaen"/>
          <w:sz w:val="22"/>
          <w:szCs w:val="22"/>
        </w:rPr>
        <w:t>დასაქმება</w:t>
      </w:r>
      <w:proofErr w:type="spellEnd"/>
      <w:r w:rsidRPr="00115EB5">
        <w:rPr>
          <w:sz w:val="22"/>
          <w:szCs w:val="22"/>
        </w:rPr>
        <w:t xml:space="preserve"> – </w:t>
      </w:r>
      <w:proofErr w:type="spellStart"/>
      <w:r w:rsidRPr="00115EB5">
        <w:rPr>
          <w:rFonts w:ascii="Sylfaen" w:hAnsi="Sylfaen" w:cs="Sylfaen"/>
          <w:sz w:val="22"/>
          <w:szCs w:val="22"/>
        </w:rPr>
        <w:t>მისი</w:t>
      </w:r>
      <w:proofErr w:type="spellEnd"/>
      <w:r w:rsidRPr="00115EB5">
        <w:rPr>
          <w:sz w:val="22"/>
          <w:szCs w:val="22"/>
        </w:rPr>
        <w:t xml:space="preserve"> </w:t>
      </w:r>
      <w:proofErr w:type="spellStart"/>
      <w:r w:rsidRPr="00115EB5">
        <w:rPr>
          <w:rFonts w:ascii="Sylfaen" w:hAnsi="Sylfaen" w:cs="Sylfaen"/>
          <w:sz w:val="22"/>
          <w:szCs w:val="22"/>
        </w:rPr>
        <w:t>თანხმობის</w:t>
      </w:r>
      <w:proofErr w:type="spellEnd"/>
      <w:r w:rsidRPr="00115EB5">
        <w:rPr>
          <w:sz w:val="22"/>
          <w:szCs w:val="22"/>
        </w:rPr>
        <w:t xml:space="preserve"> </w:t>
      </w:r>
      <w:proofErr w:type="spellStart"/>
      <w:r w:rsidRPr="00115EB5">
        <w:rPr>
          <w:rFonts w:ascii="Sylfaen" w:hAnsi="Sylfaen" w:cs="Sylfaen"/>
          <w:sz w:val="22"/>
          <w:szCs w:val="22"/>
        </w:rPr>
        <w:t>გარეშე</w:t>
      </w:r>
      <w:proofErr w:type="spellEnd"/>
      <w:r w:rsidRPr="00115EB5">
        <w:rPr>
          <w:rFonts w:ascii="Sylfaen" w:hAnsi="Sylfaen" w:cs="Sylfaen"/>
          <w:sz w:val="22"/>
          <w:szCs w:val="22"/>
          <w:lang w:val="ka-GE"/>
        </w:rPr>
        <w:t>. ღამის საათებში მუშაობა</w:t>
      </w:r>
      <w:r w:rsidRPr="00115EB5">
        <w:rPr>
          <w:sz w:val="22"/>
          <w:szCs w:val="22"/>
        </w:rPr>
        <w:t xml:space="preserve"> </w:t>
      </w:r>
      <w:proofErr w:type="spellStart"/>
      <w:r w:rsidRPr="00115EB5">
        <w:rPr>
          <w:rFonts w:ascii="Sylfaen" w:hAnsi="Sylfaen" w:cs="Sylfaen"/>
          <w:sz w:val="22"/>
          <w:szCs w:val="22"/>
        </w:rPr>
        <w:t>ანაზღაურდება</w:t>
      </w:r>
      <w:proofErr w:type="spellEnd"/>
      <w:r w:rsidRPr="00115EB5">
        <w:rPr>
          <w:sz w:val="22"/>
          <w:szCs w:val="22"/>
        </w:rPr>
        <w:t xml:space="preserve"> </w:t>
      </w:r>
      <w:proofErr w:type="spellStart"/>
      <w:r w:rsidRPr="00115EB5">
        <w:rPr>
          <w:rFonts w:ascii="Sylfaen" w:hAnsi="Sylfaen" w:cs="Sylfaen"/>
          <w:sz w:val="22"/>
          <w:szCs w:val="22"/>
        </w:rPr>
        <w:t>ხელფასის</w:t>
      </w:r>
      <w:proofErr w:type="spellEnd"/>
      <w:r w:rsidRPr="00115EB5">
        <w:rPr>
          <w:sz w:val="22"/>
          <w:szCs w:val="22"/>
        </w:rPr>
        <w:t xml:space="preserve"> </w:t>
      </w:r>
      <w:proofErr w:type="spellStart"/>
      <w:r w:rsidRPr="00115EB5">
        <w:rPr>
          <w:rFonts w:ascii="Sylfaen" w:hAnsi="Sylfaen" w:cs="Sylfaen"/>
          <w:sz w:val="22"/>
          <w:szCs w:val="22"/>
        </w:rPr>
        <w:t>საათობრივი</w:t>
      </w:r>
      <w:proofErr w:type="spellEnd"/>
      <w:r w:rsidRPr="00115EB5">
        <w:rPr>
          <w:sz w:val="22"/>
          <w:szCs w:val="22"/>
        </w:rPr>
        <w:t xml:space="preserve"> </w:t>
      </w:r>
      <w:proofErr w:type="spellStart"/>
      <w:r w:rsidRPr="00115EB5">
        <w:rPr>
          <w:rFonts w:ascii="Sylfaen" w:hAnsi="Sylfaen" w:cs="Sylfaen"/>
          <w:sz w:val="22"/>
          <w:szCs w:val="22"/>
        </w:rPr>
        <w:t>განაკვეთის</w:t>
      </w:r>
      <w:proofErr w:type="spellEnd"/>
      <w:r w:rsidRPr="00115EB5">
        <w:rPr>
          <w:rFonts w:ascii="Sylfaen" w:hAnsi="Sylfaen" w:cs="Sylfaen"/>
          <w:sz w:val="22"/>
          <w:szCs w:val="22"/>
          <w:lang w:val="ka-GE"/>
        </w:rPr>
        <w:t xml:space="preserve"> არანაკლებ 50%-ით</w:t>
      </w:r>
      <w:r w:rsidRPr="00115EB5">
        <w:rPr>
          <w:sz w:val="22"/>
          <w:szCs w:val="22"/>
        </w:rPr>
        <w:t xml:space="preserve"> </w:t>
      </w:r>
      <w:proofErr w:type="spellStart"/>
      <w:r w:rsidRPr="00115EB5">
        <w:rPr>
          <w:rFonts w:ascii="Sylfaen" w:hAnsi="Sylfaen" w:cs="Sylfaen"/>
          <w:sz w:val="22"/>
          <w:szCs w:val="22"/>
        </w:rPr>
        <w:t>გაზრდილი</w:t>
      </w:r>
      <w:proofErr w:type="spellEnd"/>
      <w:r w:rsidRPr="00115EB5">
        <w:rPr>
          <w:sz w:val="22"/>
          <w:szCs w:val="22"/>
        </w:rPr>
        <w:t xml:space="preserve"> </w:t>
      </w:r>
      <w:proofErr w:type="spellStart"/>
      <w:r w:rsidRPr="00115EB5">
        <w:rPr>
          <w:rFonts w:ascii="Sylfaen" w:hAnsi="Sylfaen" w:cs="Sylfaen"/>
          <w:sz w:val="22"/>
          <w:szCs w:val="22"/>
        </w:rPr>
        <w:t>ოდენობით</w:t>
      </w:r>
      <w:proofErr w:type="spellEnd"/>
      <w:r w:rsidRPr="00115EB5">
        <w:rPr>
          <w:rFonts w:ascii="Sylfaen" w:hAnsi="Sylfaen" w:cs="Sylfaen"/>
          <w:sz w:val="22"/>
          <w:szCs w:val="22"/>
          <w:lang w:val="ka-GE"/>
        </w:rPr>
        <w:t>.</w:t>
      </w:r>
      <w:r w:rsidR="00EB1AFB" w:rsidRPr="00115EB5">
        <w:rPr>
          <w:rFonts w:ascii="Sylfaen" w:hAnsi="Sylfaen" w:cs="Sylfaen"/>
          <w:sz w:val="22"/>
          <w:szCs w:val="22"/>
        </w:rPr>
        <w:t>”</w:t>
      </w:r>
    </w:p>
    <w:p w14:paraId="76F740CA" w14:textId="77777777" w:rsidR="00A074C4" w:rsidRPr="00115EB5" w:rsidRDefault="00A074C4" w:rsidP="00A074C4">
      <w:pPr>
        <w:pStyle w:val="ListParagraph"/>
        <w:ind w:left="1301"/>
        <w:jc w:val="both"/>
        <w:rPr>
          <w:rFonts w:ascii="Sylfaen" w:hAnsi="Sylfaen" w:cs="Sylfaen"/>
        </w:rPr>
      </w:pPr>
    </w:p>
    <w:p w14:paraId="067D866A" w14:textId="77777777" w:rsidR="00A074C4" w:rsidRPr="00115EB5" w:rsidRDefault="00A074C4" w:rsidP="00590597">
      <w:pPr>
        <w:jc w:val="both"/>
        <w:rPr>
          <w:rFonts w:ascii="Sylfaen" w:hAnsi="Sylfaen" w:cs="Sylfaen"/>
          <w:sz w:val="22"/>
          <w:szCs w:val="22"/>
        </w:rPr>
      </w:pPr>
    </w:p>
    <w:p w14:paraId="189A3BE5" w14:textId="77777777" w:rsidR="004E58E9" w:rsidRPr="00115EB5" w:rsidRDefault="004E58E9" w:rsidP="00FB25BC">
      <w:pPr>
        <w:pStyle w:val="BodyText"/>
        <w:numPr>
          <w:ilvl w:val="0"/>
          <w:numId w:val="1"/>
        </w:numPr>
        <w:ind w:left="1080"/>
        <w:rPr>
          <w:rFonts w:cs="Sylfaen"/>
          <w:sz w:val="22"/>
          <w:szCs w:val="22"/>
        </w:rPr>
      </w:pPr>
      <w:r w:rsidRPr="00115EB5">
        <w:rPr>
          <w:sz w:val="22"/>
          <w:szCs w:val="22"/>
        </w:rPr>
        <w:t>მ</w:t>
      </w:r>
      <w:r w:rsidRPr="00115EB5">
        <w:rPr>
          <w:spacing w:val="-1"/>
          <w:sz w:val="22"/>
          <w:szCs w:val="22"/>
        </w:rPr>
        <w:t>ე</w:t>
      </w:r>
      <w:r w:rsidRPr="00115EB5">
        <w:rPr>
          <w:rFonts w:cs="Sylfaen"/>
          <w:spacing w:val="-1"/>
          <w:sz w:val="22"/>
          <w:szCs w:val="22"/>
        </w:rPr>
        <w:t>-</w:t>
      </w:r>
      <w:r w:rsidRPr="00115EB5">
        <w:rPr>
          <w:rFonts w:cs="Sylfaen"/>
          <w:sz w:val="22"/>
          <w:szCs w:val="22"/>
        </w:rPr>
        <w:t xml:space="preserve">19 </w:t>
      </w:r>
      <w:proofErr w:type="spellStart"/>
      <w:r w:rsidRPr="00115EB5">
        <w:rPr>
          <w:rFonts w:cs="Sylfaen"/>
          <w:sz w:val="22"/>
          <w:szCs w:val="22"/>
        </w:rPr>
        <w:t>მუხლის</w:t>
      </w:r>
      <w:proofErr w:type="spellEnd"/>
      <w:r w:rsidRPr="00115EB5">
        <w:rPr>
          <w:rFonts w:cs="Sylfaen"/>
          <w:sz w:val="22"/>
          <w:szCs w:val="22"/>
        </w:rPr>
        <w:t xml:space="preserve"> </w:t>
      </w:r>
      <w:proofErr w:type="spellStart"/>
      <w:r w:rsidRPr="00115EB5">
        <w:rPr>
          <w:rFonts w:cs="Sylfaen"/>
          <w:sz w:val="22"/>
          <w:szCs w:val="22"/>
        </w:rPr>
        <w:t>შემდეგ</w:t>
      </w:r>
      <w:proofErr w:type="spellEnd"/>
      <w:r w:rsidRPr="00115EB5">
        <w:rPr>
          <w:rFonts w:cs="Sylfaen"/>
          <w:sz w:val="22"/>
          <w:szCs w:val="22"/>
        </w:rPr>
        <w:t xml:space="preserve"> </w:t>
      </w:r>
      <w:proofErr w:type="spellStart"/>
      <w:r w:rsidRPr="00115EB5">
        <w:rPr>
          <w:rFonts w:cs="Sylfaen"/>
          <w:sz w:val="22"/>
          <w:szCs w:val="22"/>
        </w:rPr>
        <w:t>დაემატოს</w:t>
      </w:r>
      <w:proofErr w:type="spellEnd"/>
      <w:r w:rsidRPr="00115EB5">
        <w:rPr>
          <w:rFonts w:cs="Sylfaen"/>
          <w:sz w:val="22"/>
          <w:szCs w:val="22"/>
        </w:rPr>
        <w:t xml:space="preserve"> </w:t>
      </w:r>
      <w:proofErr w:type="spellStart"/>
      <w:r w:rsidRPr="00115EB5">
        <w:rPr>
          <w:rFonts w:cs="Sylfaen"/>
          <w:sz w:val="22"/>
          <w:szCs w:val="22"/>
        </w:rPr>
        <w:t>შემდეგი</w:t>
      </w:r>
      <w:proofErr w:type="spellEnd"/>
      <w:r w:rsidRPr="00115EB5">
        <w:rPr>
          <w:rFonts w:cs="Sylfaen"/>
          <w:sz w:val="22"/>
          <w:szCs w:val="22"/>
        </w:rPr>
        <w:t xml:space="preserve"> </w:t>
      </w:r>
      <w:proofErr w:type="spellStart"/>
      <w:r w:rsidRPr="00115EB5">
        <w:rPr>
          <w:rFonts w:cs="Sylfaen"/>
          <w:sz w:val="22"/>
          <w:szCs w:val="22"/>
        </w:rPr>
        <w:t>შინაარსის</w:t>
      </w:r>
      <w:proofErr w:type="spellEnd"/>
      <w:r w:rsidRPr="00115EB5">
        <w:rPr>
          <w:rFonts w:cs="Sylfaen"/>
          <w:sz w:val="22"/>
          <w:szCs w:val="22"/>
        </w:rPr>
        <w:t xml:space="preserve"> 19</w:t>
      </w:r>
      <w:r w:rsidRPr="00115EB5">
        <w:rPr>
          <w:rFonts w:cs="Sylfaen"/>
          <w:sz w:val="22"/>
          <w:szCs w:val="22"/>
          <w:vertAlign w:val="superscript"/>
        </w:rPr>
        <w:t>1</w:t>
      </w:r>
      <w:r w:rsidRPr="00115EB5">
        <w:rPr>
          <w:rFonts w:cs="Sylfaen"/>
          <w:sz w:val="22"/>
          <w:szCs w:val="22"/>
        </w:rPr>
        <w:t xml:space="preserve"> </w:t>
      </w:r>
      <w:proofErr w:type="spellStart"/>
      <w:r w:rsidRPr="00115EB5">
        <w:rPr>
          <w:rFonts w:cs="Sylfaen"/>
          <w:sz w:val="22"/>
          <w:szCs w:val="22"/>
        </w:rPr>
        <w:t>მუხლი</w:t>
      </w:r>
      <w:proofErr w:type="spellEnd"/>
      <w:r w:rsidRPr="00115EB5">
        <w:rPr>
          <w:rFonts w:cs="Sylfaen"/>
          <w:sz w:val="22"/>
          <w:szCs w:val="22"/>
        </w:rPr>
        <w:t xml:space="preserve">: </w:t>
      </w:r>
    </w:p>
    <w:p w14:paraId="6FF87A2F" w14:textId="77777777" w:rsidR="00AF1A5E" w:rsidRPr="00115EB5" w:rsidRDefault="00AF1A5E" w:rsidP="00AF1A5E">
      <w:pPr>
        <w:pStyle w:val="BodyText"/>
        <w:rPr>
          <w:rFonts w:cs="Sylfaen"/>
          <w:sz w:val="22"/>
          <w:szCs w:val="22"/>
        </w:rPr>
      </w:pPr>
    </w:p>
    <w:p w14:paraId="2A744D8B" w14:textId="77777777" w:rsidR="00AF1A5E" w:rsidRPr="00115EB5" w:rsidRDefault="00AF1A5E" w:rsidP="00AF1A5E">
      <w:pPr>
        <w:pStyle w:val="NoSpacing"/>
        <w:spacing w:line="276" w:lineRule="auto"/>
        <w:ind w:firstLine="720"/>
        <w:jc w:val="both"/>
        <w:rPr>
          <w:rFonts w:ascii="Sylfaen" w:hAnsi="Sylfaen"/>
          <w:b/>
          <w:lang w:val="ka-GE"/>
        </w:rPr>
      </w:pPr>
      <w:r w:rsidRPr="00115EB5">
        <w:rPr>
          <w:rFonts w:ascii="Sylfaen" w:hAnsi="Sylfaen"/>
          <w:b/>
          <w:lang w:val="ka-GE"/>
        </w:rPr>
        <w:t>“მუხლი 19</w:t>
      </w:r>
      <w:r w:rsidRPr="00115EB5">
        <w:rPr>
          <w:rFonts w:ascii="Sylfaen" w:hAnsi="Sylfaen"/>
          <w:b/>
          <w:vertAlign w:val="superscript"/>
          <w:lang w:val="ka-GE"/>
        </w:rPr>
        <w:t>1</w:t>
      </w:r>
      <w:r w:rsidRPr="00115EB5">
        <w:rPr>
          <w:rFonts w:ascii="Sylfaen" w:hAnsi="Sylfaen"/>
          <w:b/>
          <w:lang w:val="ka-GE"/>
        </w:rPr>
        <w:t>. სამედიცინო გამოკვლევების ჩატარების უფლება</w:t>
      </w:r>
    </w:p>
    <w:p w14:paraId="4ACF99B3" w14:textId="77777777" w:rsidR="00FB25BC" w:rsidRPr="00115EB5" w:rsidRDefault="00FB25BC" w:rsidP="00AF1A5E">
      <w:pPr>
        <w:pStyle w:val="NoSpacing"/>
        <w:ind w:firstLine="720"/>
        <w:jc w:val="both"/>
        <w:rPr>
          <w:rFonts w:ascii="Sylfaen" w:hAnsi="Sylfaen"/>
          <w:lang w:val="ka-GE"/>
        </w:rPr>
      </w:pPr>
      <w:r w:rsidRPr="00115EB5">
        <w:rPr>
          <w:rFonts w:ascii="Sylfaen" w:hAnsi="Sylfaen"/>
          <w:lang w:val="ka-GE"/>
        </w:rPr>
        <w:t xml:space="preserve">1. დასაქმებულს სამედიცინო გამოკვლევების გამო გაცდენილი სამუშაო საათები ჩაეთვლება საპატიოდ გამოკვლევების ჩატარების დამადასტურებელი დოკუმენტაციის წარმოდგენის შემთხვევაში და შეუნარჩუნდება ხელფასი. </w:t>
      </w:r>
    </w:p>
    <w:p w14:paraId="19483774" w14:textId="3EFD89BE" w:rsidR="00FB25BC" w:rsidRPr="00115EB5" w:rsidRDefault="00FB25BC" w:rsidP="00FB25BC">
      <w:pPr>
        <w:pStyle w:val="NoSpacing"/>
        <w:ind w:left="90" w:firstLine="630"/>
        <w:jc w:val="both"/>
        <w:rPr>
          <w:rFonts w:ascii="Sylfaen" w:hAnsi="Sylfaen" w:cs="Sylfaen"/>
          <w:lang w:val="ka-GE"/>
        </w:rPr>
      </w:pPr>
      <w:r w:rsidRPr="00115EB5">
        <w:rPr>
          <w:rFonts w:ascii="Sylfaen" w:hAnsi="Sylfaen"/>
          <w:lang w:val="ka-GE"/>
        </w:rPr>
        <w:t xml:space="preserve">2. ამ მუხლის პირველი ნაწილით გათვალისწინებული წესი ვრცელდება </w:t>
      </w:r>
      <w:r w:rsidRPr="00115EB5">
        <w:rPr>
          <w:rFonts w:ascii="Sylfaen" w:hAnsi="Sylfaen" w:cs="Sylfaen"/>
          <w:lang w:val="ka-GE"/>
        </w:rPr>
        <w:t>ორსულობის</w:t>
      </w:r>
      <w:r w:rsidRPr="00115EB5">
        <w:rPr>
          <w:rFonts w:ascii="Sylfaen" w:hAnsi="Sylfaen"/>
          <w:lang w:val="ka-GE"/>
        </w:rPr>
        <w:t xml:space="preserve"> </w:t>
      </w:r>
      <w:r w:rsidRPr="00115EB5">
        <w:rPr>
          <w:rFonts w:ascii="Sylfaen" w:hAnsi="Sylfaen" w:cs="Sylfaen"/>
          <w:lang w:val="ka-GE"/>
        </w:rPr>
        <w:t>პერიოდში</w:t>
      </w:r>
      <w:r w:rsidRPr="00115EB5">
        <w:rPr>
          <w:rFonts w:ascii="Sylfaen" w:hAnsi="Sylfaen"/>
          <w:lang w:val="ka-GE"/>
        </w:rPr>
        <w:t xml:space="preserve"> </w:t>
      </w:r>
      <w:r w:rsidRPr="00115EB5">
        <w:rPr>
          <w:rFonts w:ascii="Sylfaen" w:hAnsi="Sylfaen" w:cs="Sylfaen"/>
          <w:lang w:val="ka-GE"/>
        </w:rPr>
        <w:t>ჩატარებულ</w:t>
      </w:r>
      <w:r w:rsidRPr="00115EB5">
        <w:rPr>
          <w:rFonts w:ascii="Sylfaen" w:hAnsi="Sylfaen"/>
          <w:lang w:val="ka-GE"/>
        </w:rPr>
        <w:t xml:space="preserve"> </w:t>
      </w:r>
      <w:r w:rsidRPr="00115EB5">
        <w:rPr>
          <w:rFonts w:ascii="Sylfaen" w:hAnsi="Sylfaen" w:cs="Sylfaen"/>
          <w:lang w:val="ka-GE"/>
        </w:rPr>
        <w:t>სამედიცინო</w:t>
      </w:r>
      <w:r w:rsidRPr="00115EB5">
        <w:rPr>
          <w:rFonts w:ascii="Sylfaen" w:hAnsi="Sylfaen"/>
          <w:lang w:val="ka-GE"/>
        </w:rPr>
        <w:t xml:space="preserve"> </w:t>
      </w:r>
      <w:r w:rsidRPr="00115EB5">
        <w:rPr>
          <w:rFonts w:ascii="Sylfaen" w:hAnsi="Sylfaen" w:cs="Sylfaen"/>
          <w:lang w:val="ka-GE"/>
        </w:rPr>
        <w:t>გამოკვლევებზე.</w:t>
      </w:r>
    </w:p>
    <w:p w14:paraId="0284254D" w14:textId="731FA726" w:rsidR="00FB25BC" w:rsidRPr="00115EB5" w:rsidRDefault="00FB25BC" w:rsidP="00FB25BC">
      <w:pPr>
        <w:pStyle w:val="NoSpacing"/>
        <w:ind w:left="90" w:firstLine="630"/>
        <w:jc w:val="both"/>
        <w:rPr>
          <w:rFonts w:ascii="Sylfaen" w:hAnsi="Sylfaen"/>
          <w:lang w:val="ka-GE"/>
        </w:rPr>
      </w:pPr>
      <w:r w:rsidRPr="00115EB5">
        <w:rPr>
          <w:rFonts w:ascii="Sylfaen" w:hAnsi="Sylfaen" w:cs="Sylfaen"/>
          <w:lang w:val="ka-GE"/>
        </w:rPr>
        <w:t xml:space="preserve">3. </w:t>
      </w:r>
      <w:r w:rsidRPr="00115EB5">
        <w:rPr>
          <w:rFonts w:ascii="Sylfaen" w:hAnsi="Sylfaen"/>
          <w:lang w:val="ka-GE"/>
        </w:rPr>
        <w:t xml:space="preserve">შეზღუდული შესაძლებლობების მქონე პირის მშობელს ან მეურვეს/მზრუნველს, ან მხარდამჭერს მათი </w:t>
      </w:r>
      <w:r w:rsidRPr="00115EB5">
        <w:rPr>
          <w:rFonts w:ascii="Sylfaen" w:hAnsi="Sylfaen"/>
          <w:color w:val="000000" w:themeColor="text1"/>
          <w:lang w:val="ka-GE"/>
        </w:rPr>
        <w:t>მზრუნველობის ქვეშ მყოფი შეზღუდული შესაძლებლობების მქონე პირის სამედიცინო გამოკვლევების გამო გაცდენილი სამუშაო საათები  ჩა</w:t>
      </w:r>
      <w:r w:rsidR="00756A51">
        <w:rPr>
          <w:rFonts w:ascii="Sylfaen" w:hAnsi="Sylfaen"/>
          <w:color w:val="000000" w:themeColor="text1"/>
          <w:lang w:val="ka-GE"/>
        </w:rPr>
        <w:t>ე</w:t>
      </w:r>
      <w:r w:rsidRPr="00115EB5">
        <w:rPr>
          <w:rFonts w:ascii="Sylfaen" w:hAnsi="Sylfaen"/>
          <w:color w:val="000000" w:themeColor="text1"/>
          <w:lang w:val="ka-GE"/>
        </w:rPr>
        <w:t>თვლება სამუშაო დროში და ანაზღაურდება, გამოკვლევების ჩატარების დამადასტურებელი დოკუმენტაციის წარმოდგენის შემთხვევაში. გაცდენილი სამუშაო საათების რაოდენობა თვის განმავლობაში არ უნდა აღემატებოდეს სამუშაო საათების ერთ მერვედს.</w:t>
      </w:r>
      <w:r w:rsidR="00C57539" w:rsidRPr="00115EB5">
        <w:rPr>
          <w:rFonts w:ascii="Sylfaen" w:hAnsi="Sylfaen"/>
          <w:color w:val="000000" w:themeColor="text1"/>
          <w:lang w:val="ka-GE"/>
        </w:rPr>
        <w:t>”</w:t>
      </w:r>
    </w:p>
    <w:p w14:paraId="2297AB61" w14:textId="77777777" w:rsidR="004E58E9" w:rsidRPr="00115EB5" w:rsidRDefault="004E58E9" w:rsidP="00590597">
      <w:pPr>
        <w:jc w:val="both"/>
        <w:rPr>
          <w:rFonts w:ascii="Sylfaen" w:eastAsia="Sylfaen" w:hAnsi="Sylfaen" w:cs="Sylfaen"/>
          <w:sz w:val="22"/>
          <w:szCs w:val="22"/>
        </w:rPr>
      </w:pPr>
    </w:p>
    <w:p w14:paraId="2F9668C1" w14:textId="77777777" w:rsidR="00DC039D" w:rsidRPr="00115EB5" w:rsidRDefault="00DC039D" w:rsidP="00590597">
      <w:pPr>
        <w:jc w:val="both"/>
        <w:rPr>
          <w:rFonts w:ascii="Sylfaen" w:hAnsi="Sylfaen" w:cs="Sylfaen"/>
          <w:sz w:val="22"/>
          <w:szCs w:val="22"/>
          <w:lang w:val="ka-GE"/>
        </w:rPr>
      </w:pPr>
    </w:p>
    <w:p w14:paraId="383D8DA7" w14:textId="77777777" w:rsidR="00761751" w:rsidRPr="00115EB5" w:rsidRDefault="00761751" w:rsidP="00761751">
      <w:pPr>
        <w:pStyle w:val="BodyText"/>
        <w:numPr>
          <w:ilvl w:val="0"/>
          <w:numId w:val="1"/>
        </w:numPr>
        <w:ind w:left="1080"/>
        <w:rPr>
          <w:rFonts w:cs="Sylfaen"/>
          <w:sz w:val="22"/>
          <w:szCs w:val="22"/>
        </w:rPr>
      </w:pPr>
      <w:r w:rsidRPr="00115EB5">
        <w:rPr>
          <w:sz w:val="22"/>
          <w:szCs w:val="22"/>
        </w:rPr>
        <w:t xml:space="preserve">22-ე </w:t>
      </w:r>
      <w:proofErr w:type="spellStart"/>
      <w:r w:rsidRPr="00115EB5">
        <w:rPr>
          <w:sz w:val="22"/>
          <w:szCs w:val="22"/>
        </w:rPr>
        <w:t>მუხლს</w:t>
      </w:r>
      <w:proofErr w:type="spellEnd"/>
      <w:r w:rsidRPr="00115EB5">
        <w:rPr>
          <w:sz w:val="22"/>
          <w:szCs w:val="22"/>
        </w:rPr>
        <w:t xml:space="preserve"> </w:t>
      </w:r>
      <w:proofErr w:type="spellStart"/>
      <w:r w:rsidRPr="00115EB5">
        <w:rPr>
          <w:sz w:val="22"/>
          <w:szCs w:val="22"/>
        </w:rPr>
        <w:t>პირველი</w:t>
      </w:r>
      <w:proofErr w:type="spellEnd"/>
      <w:r w:rsidRPr="00115EB5">
        <w:rPr>
          <w:sz w:val="22"/>
          <w:szCs w:val="22"/>
        </w:rPr>
        <w:t xml:space="preserve"> </w:t>
      </w:r>
      <w:proofErr w:type="spellStart"/>
      <w:r w:rsidRPr="00115EB5">
        <w:rPr>
          <w:sz w:val="22"/>
          <w:szCs w:val="22"/>
        </w:rPr>
        <w:t>ნაწილის</w:t>
      </w:r>
      <w:proofErr w:type="spellEnd"/>
      <w:r w:rsidRPr="00115EB5">
        <w:rPr>
          <w:sz w:val="22"/>
          <w:szCs w:val="22"/>
        </w:rPr>
        <w:t xml:space="preserve"> </w:t>
      </w:r>
      <w:proofErr w:type="spellStart"/>
      <w:r w:rsidRPr="00115EB5">
        <w:rPr>
          <w:rFonts w:cs="Sylfaen"/>
          <w:sz w:val="22"/>
          <w:szCs w:val="22"/>
        </w:rPr>
        <w:t>შემდეგ</w:t>
      </w:r>
      <w:proofErr w:type="spellEnd"/>
      <w:r w:rsidRPr="00115EB5">
        <w:rPr>
          <w:rFonts w:cs="Sylfaen"/>
          <w:sz w:val="22"/>
          <w:szCs w:val="22"/>
        </w:rPr>
        <w:t xml:space="preserve"> </w:t>
      </w:r>
      <w:proofErr w:type="spellStart"/>
      <w:r w:rsidRPr="00115EB5">
        <w:rPr>
          <w:rFonts w:cs="Sylfaen"/>
          <w:sz w:val="22"/>
          <w:szCs w:val="22"/>
        </w:rPr>
        <w:t>დაემატოს</w:t>
      </w:r>
      <w:proofErr w:type="spellEnd"/>
      <w:r w:rsidRPr="00115EB5">
        <w:rPr>
          <w:rFonts w:cs="Sylfaen"/>
          <w:sz w:val="22"/>
          <w:szCs w:val="22"/>
        </w:rPr>
        <w:t xml:space="preserve"> </w:t>
      </w:r>
      <w:proofErr w:type="spellStart"/>
      <w:r w:rsidRPr="00115EB5">
        <w:rPr>
          <w:rFonts w:cs="Sylfaen"/>
          <w:sz w:val="22"/>
          <w:szCs w:val="22"/>
        </w:rPr>
        <w:t>შემდეგი</w:t>
      </w:r>
      <w:proofErr w:type="spellEnd"/>
      <w:r w:rsidRPr="00115EB5">
        <w:rPr>
          <w:rFonts w:cs="Sylfaen"/>
          <w:sz w:val="22"/>
          <w:szCs w:val="22"/>
        </w:rPr>
        <w:t xml:space="preserve"> </w:t>
      </w:r>
      <w:proofErr w:type="spellStart"/>
      <w:r w:rsidRPr="00115EB5">
        <w:rPr>
          <w:rFonts w:cs="Sylfaen"/>
          <w:sz w:val="22"/>
          <w:szCs w:val="22"/>
        </w:rPr>
        <w:t>შინაარსის</w:t>
      </w:r>
      <w:proofErr w:type="spellEnd"/>
      <w:r w:rsidRPr="00115EB5">
        <w:rPr>
          <w:rFonts w:cs="Sylfaen"/>
          <w:sz w:val="22"/>
          <w:szCs w:val="22"/>
        </w:rPr>
        <w:t xml:space="preserve"> 1</w:t>
      </w:r>
      <w:r w:rsidRPr="00115EB5">
        <w:rPr>
          <w:rFonts w:cs="Sylfaen"/>
          <w:sz w:val="22"/>
          <w:szCs w:val="22"/>
          <w:vertAlign w:val="superscript"/>
        </w:rPr>
        <w:t xml:space="preserve">1 </w:t>
      </w:r>
      <w:proofErr w:type="spellStart"/>
      <w:r w:rsidRPr="00115EB5">
        <w:rPr>
          <w:rFonts w:cs="Sylfaen"/>
          <w:sz w:val="22"/>
          <w:szCs w:val="22"/>
        </w:rPr>
        <w:t>ნაწილი</w:t>
      </w:r>
      <w:proofErr w:type="spellEnd"/>
      <w:r w:rsidRPr="00115EB5">
        <w:rPr>
          <w:rFonts w:cs="Sylfaen"/>
          <w:sz w:val="22"/>
          <w:szCs w:val="22"/>
        </w:rPr>
        <w:t xml:space="preserve">: </w:t>
      </w:r>
    </w:p>
    <w:p w14:paraId="2C701BD5" w14:textId="77777777" w:rsidR="00761751" w:rsidRPr="00115EB5" w:rsidRDefault="00761751" w:rsidP="00761751">
      <w:pPr>
        <w:pStyle w:val="BodyText"/>
        <w:rPr>
          <w:rFonts w:cs="Sylfaen"/>
          <w:sz w:val="22"/>
          <w:szCs w:val="22"/>
        </w:rPr>
      </w:pPr>
    </w:p>
    <w:p w14:paraId="63E87DE3" w14:textId="77777777" w:rsidR="00C57539" w:rsidRPr="00115EB5" w:rsidRDefault="00D70791" w:rsidP="00D70791">
      <w:pPr>
        <w:pStyle w:val="NoSpacing"/>
        <w:spacing w:line="276" w:lineRule="auto"/>
        <w:ind w:firstLine="720"/>
        <w:jc w:val="both"/>
        <w:rPr>
          <w:rFonts w:ascii="Sylfaen" w:hAnsi="Sylfaen"/>
          <w:lang w:val="ka-GE"/>
        </w:rPr>
      </w:pPr>
      <w:r w:rsidRPr="00115EB5">
        <w:rPr>
          <w:rFonts w:ascii="Sylfaen" w:hAnsi="Sylfaen"/>
          <w:lang w:val="ka-GE"/>
        </w:rPr>
        <w:t>“</w:t>
      </w:r>
      <w:r w:rsidR="00C57539" w:rsidRPr="00115EB5">
        <w:rPr>
          <w:rFonts w:ascii="Sylfaen" w:hAnsi="Sylfaen"/>
          <w:lang w:val="ka-GE"/>
        </w:rPr>
        <w:t>1</w:t>
      </w:r>
      <w:r w:rsidR="00C57539" w:rsidRPr="00115EB5">
        <w:rPr>
          <w:rFonts w:ascii="Sylfaen" w:hAnsi="Sylfaen"/>
          <w:vertAlign w:val="superscript"/>
          <w:lang w:val="ka-GE"/>
        </w:rPr>
        <w:t>1</w:t>
      </w:r>
      <w:r w:rsidR="00C57539" w:rsidRPr="00115EB5">
        <w:rPr>
          <w:rFonts w:ascii="Sylfaen" w:hAnsi="Sylfaen"/>
          <w:lang w:val="ka-GE"/>
        </w:rPr>
        <w:t>. დასაქმებულს უფლება აქვს ისარგებლოს ანაზღაურებადი შვებულებით ორსულობისა და მშობიარობის გამო შვებულების წინ ან უშუალოდ მის შემდეგ მიუხედავად იმისა, არის თუ არა გასული დასაქმებიდან 11 თვე.</w:t>
      </w:r>
      <w:r w:rsidRPr="00115EB5">
        <w:rPr>
          <w:rFonts w:ascii="Sylfaen" w:hAnsi="Sylfaen"/>
          <w:lang w:val="ka-GE"/>
        </w:rPr>
        <w:t>”</w:t>
      </w:r>
    </w:p>
    <w:p w14:paraId="6932608D" w14:textId="77777777" w:rsidR="00DC039D" w:rsidRPr="00115EB5" w:rsidRDefault="00DC039D" w:rsidP="00D70791">
      <w:pPr>
        <w:pStyle w:val="NoSpacing"/>
        <w:spacing w:line="276" w:lineRule="auto"/>
        <w:ind w:firstLine="720"/>
        <w:jc w:val="both"/>
        <w:rPr>
          <w:rFonts w:ascii="Sylfaen" w:hAnsi="Sylfaen"/>
          <w:lang w:val="ka-GE"/>
        </w:rPr>
      </w:pPr>
    </w:p>
    <w:p w14:paraId="4CAF016D" w14:textId="77777777" w:rsidR="00DC039D" w:rsidRPr="00115EB5" w:rsidRDefault="00DC039D" w:rsidP="00D70791">
      <w:pPr>
        <w:pStyle w:val="NoSpacing"/>
        <w:spacing w:line="276" w:lineRule="auto"/>
        <w:ind w:firstLine="720"/>
        <w:jc w:val="both"/>
        <w:rPr>
          <w:rFonts w:ascii="Sylfaen" w:hAnsi="Sylfaen"/>
          <w:lang w:val="ka-GE"/>
        </w:rPr>
      </w:pPr>
    </w:p>
    <w:p w14:paraId="70D68444" w14:textId="77777777" w:rsidR="00DC039D" w:rsidRPr="00115EB5" w:rsidRDefault="00DC039D" w:rsidP="00DC039D">
      <w:pPr>
        <w:pStyle w:val="BodyText"/>
        <w:numPr>
          <w:ilvl w:val="0"/>
          <w:numId w:val="1"/>
        </w:numPr>
        <w:ind w:left="1080"/>
        <w:rPr>
          <w:rFonts w:cs="Sylfaen"/>
          <w:sz w:val="22"/>
          <w:szCs w:val="22"/>
        </w:rPr>
      </w:pPr>
      <w:r w:rsidRPr="00115EB5">
        <w:rPr>
          <w:sz w:val="22"/>
          <w:szCs w:val="22"/>
        </w:rPr>
        <w:t xml:space="preserve">37-ე </w:t>
      </w:r>
      <w:proofErr w:type="spellStart"/>
      <w:r w:rsidRPr="00115EB5">
        <w:rPr>
          <w:sz w:val="22"/>
          <w:szCs w:val="22"/>
        </w:rPr>
        <w:t>მუხლ</w:t>
      </w:r>
      <w:proofErr w:type="spellEnd"/>
      <w:r w:rsidR="000F1988" w:rsidRPr="00115EB5">
        <w:rPr>
          <w:sz w:val="22"/>
          <w:szCs w:val="22"/>
          <w:lang w:val="ka-GE"/>
        </w:rPr>
        <w:t>ი</w:t>
      </w:r>
      <w:r w:rsidRPr="00115EB5">
        <w:rPr>
          <w:sz w:val="22"/>
          <w:szCs w:val="22"/>
        </w:rPr>
        <w:t>ს</w:t>
      </w:r>
      <w:r w:rsidRPr="00115EB5">
        <w:rPr>
          <w:rFonts w:cs="Sylfaen"/>
          <w:sz w:val="22"/>
          <w:szCs w:val="22"/>
        </w:rPr>
        <w:t xml:space="preserve"> მე-3 </w:t>
      </w:r>
      <w:proofErr w:type="spellStart"/>
      <w:r w:rsidRPr="00115EB5">
        <w:rPr>
          <w:rFonts w:cs="Sylfaen"/>
          <w:sz w:val="22"/>
          <w:szCs w:val="22"/>
        </w:rPr>
        <w:t>ნაწილი</w:t>
      </w:r>
      <w:proofErr w:type="spellEnd"/>
      <w:r w:rsidR="000F1988" w:rsidRPr="00115EB5">
        <w:rPr>
          <w:rFonts w:cs="Sylfaen"/>
          <w:sz w:val="22"/>
          <w:szCs w:val="22"/>
          <w:lang w:val="ka-GE"/>
        </w:rPr>
        <w:t>ს „</w:t>
      </w:r>
      <w:proofErr w:type="gramStart"/>
      <w:r w:rsidR="000F1988" w:rsidRPr="00115EB5">
        <w:rPr>
          <w:rFonts w:cs="Sylfaen"/>
          <w:sz w:val="22"/>
          <w:szCs w:val="22"/>
          <w:lang w:val="ka-GE"/>
        </w:rPr>
        <w:t>გ“ ქვეპუნქტი</w:t>
      </w:r>
      <w:proofErr w:type="gramEnd"/>
      <w:r w:rsidR="000F1988" w:rsidRPr="00115EB5">
        <w:rPr>
          <w:rFonts w:cs="Sylfaen"/>
          <w:sz w:val="22"/>
          <w:szCs w:val="22"/>
          <w:lang w:val="ka-GE"/>
        </w:rPr>
        <w:t xml:space="preserve"> ჩამოყალიბდეს შემდეგი რედაქციით</w:t>
      </w:r>
      <w:r w:rsidRPr="00115EB5">
        <w:rPr>
          <w:rFonts w:cs="Sylfaen"/>
          <w:sz w:val="22"/>
          <w:szCs w:val="22"/>
        </w:rPr>
        <w:t xml:space="preserve">: </w:t>
      </w:r>
    </w:p>
    <w:p w14:paraId="709D2474" w14:textId="77777777" w:rsidR="00B21DA0" w:rsidRPr="00115EB5" w:rsidRDefault="00B21DA0" w:rsidP="00B21DA0">
      <w:pPr>
        <w:pStyle w:val="BodyText"/>
        <w:rPr>
          <w:rFonts w:cs="Sylfaen"/>
          <w:sz w:val="22"/>
          <w:szCs w:val="22"/>
        </w:rPr>
      </w:pPr>
    </w:p>
    <w:p w14:paraId="578C6ACE" w14:textId="77777777" w:rsidR="00B21DA0" w:rsidRPr="00115EB5" w:rsidRDefault="00B21DA0" w:rsidP="00B21DA0">
      <w:pPr>
        <w:pStyle w:val="NoSpacing"/>
        <w:ind w:firstLine="720"/>
        <w:jc w:val="both"/>
        <w:rPr>
          <w:rFonts w:ascii="Sylfaen" w:hAnsi="Sylfaen"/>
        </w:rPr>
      </w:pPr>
      <w:r w:rsidRPr="00115EB5">
        <w:rPr>
          <w:rFonts w:ascii="Sylfaen" w:hAnsi="Sylfaen" w:cs="Sylfaen"/>
          <w:lang w:val="ka-GE"/>
        </w:rPr>
        <w:t xml:space="preserve">“3. </w:t>
      </w:r>
      <w:proofErr w:type="spellStart"/>
      <w:r w:rsidRPr="00115EB5">
        <w:rPr>
          <w:rFonts w:ascii="Sylfaen" w:hAnsi="Sylfaen" w:cs="Sylfaen"/>
        </w:rPr>
        <w:t>დასაქმებული</w:t>
      </w:r>
      <w:proofErr w:type="spellEnd"/>
      <w:r w:rsidRPr="00115EB5">
        <w:rPr>
          <w:rFonts w:ascii="Sylfaen" w:hAnsi="Sylfaen"/>
        </w:rPr>
        <w:t xml:space="preserve"> </w:t>
      </w:r>
      <w:proofErr w:type="spellStart"/>
      <w:r w:rsidRPr="00115EB5">
        <w:rPr>
          <w:rFonts w:ascii="Sylfaen" w:hAnsi="Sylfaen" w:cs="Sylfaen"/>
        </w:rPr>
        <w:t>ქალის</w:t>
      </w:r>
      <w:proofErr w:type="spellEnd"/>
      <w:r w:rsidRPr="00115EB5">
        <w:rPr>
          <w:rFonts w:ascii="Sylfaen" w:hAnsi="Sylfaen"/>
        </w:rPr>
        <w:t xml:space="preserve"> </w:t>
      </w:r>
      <w:proofErr w:type="spellStart"/>
      <w:r w:rsidRPr="00115EB5">
        <w:rPr>
          <w:rFonts w:ascii="Sylfaen" w:hAnsi="Sylfaen" w:cs="Sylfaen"/>
        </w:rPr>
        <w:t>მიერ</w:t>
      </w:r>
      <w:proofErr w:type="spellEnd"/>
      <w:r w:rsidRPr="00115EB5">
        <w:rPr>
          <w:rFonts w:ascii="Sylfaen" w:hAnsi="Sylfaen"/>
        </w:rPr>
        <w:t xml:space="preserve"> </w:t>
      </w:r>
      <w:proofErr w:type="spellStart"/>
      <w:r w:rsidRPr="00115EB5">
        <w:rPr>
          <w:rFonts w:ascii="Sylfaen" w:hAnsi="Sylfaen" w:cs="Sylfaen"/>
        </w:rPr>
        <w:t>თავისი</w:t>
      </w:r>
      <w:proofErr w:type="spellEnd"/>
      <w:r w:rsidRPr="00115EB5">
        <w:rPr>
          <w:rFonts w:ascii="Sylfaen" w:hAnsi="Sylfaen"/>
        </w:rPr>
        <w:t xml:space="preserve"> </w:t>
      </w:r>
      <w:proofErr w:type="spellStart"/>
      <w:r w:rsidRPr="00115EB5">
        <w:rPr>
          <w:rFonts w:ascii="Sylfaen" w:hAnsi="Sylfaen" w:cs="Sylfaen"/>
        </w:rPr>
        <w:t>ორსულობის</w:t>
      </w:r>
      <w:proofErr w:type="spellEnd"/>
      <w:r w:rsidRPr="00115EB5">
        <w:rPr>
          <w:rFonts w:ascii="Sylfaen" w:hAnsi="Sylfaen"/>
        </w:rPr>
        <w:t xml:space="preserve"> </w:t>
      </w:r>
      <w:proofErr w:type="spellStart"/>
      <w:r w:rsidRPr="00115EB5">
        <w:rPr>
          <w:rFonts w:ascii="Sylfaen" w:hAnsi="Sylfaen" w:cs="Sylfaen"/>
        </w:rPr>
        <w:t>შესახებ</w:t>
      </w:r>
      <w:proofErr w:type="spellEnd"/>
      <w:r w:rsidRPr="00115EB5">
        <w:rPr>
          <w:rFonts w:ascii="Sylfaen" w:hAnsi="Sylfaen"/>
        </w:rPr>
        <w:t xml:space="preserve"> </w:t>
      </w:r>
      <w:proofErr w:type="spellStart"/>
      <w:r w:rsidRPr="00115EB5">
        <w:rPr>
          <w:rFonts w:ascii="Sylfaen" w:hAnsi="Sylfaen" w:cs="Sylfaen"/>
        </w:rPr>
        <w:t>დამსაქმებლისთვის</w:t>
      </w:r>
      <w:proofErr w:type="spellEnd"/>
      <w:r w:rsidRPr="00115EB5">
        <w:rPr>
          <w:rFonts w:ascii="Sylfaen" w:hAnsi="Sylfaen"/>
        </w:rPr>
        <w:t xml:space="preserve"> </w:t>
      </w:r>
      <w:proofErr w:type="spellStart"/>
      <w:r w:rsidRPr="00115EB5">
        <w:rPr>
          <w:rFonts w:ascii="Sylfaen" w:hAnsi="Sylfaen" w:cs="Sylfaen"/>
        </w:rPr>
        <w:t>შეტყობინებიდან</w:t>
      </w:r>
      <w:proofErr w:type="spellEnd"/>
      <w:r w:rsidRPr="00115EB5">
        <w:rPr>
          <w:rFonts w:ascii="Sylfaen" w:hAnsi="Sylfaen"/>
        </w:rPr>
        <w:t xml:space="preserve"> </w:t>
      </w:r>
      <w:proofErr w:type="spellStart"/>
      <w:r w:rsidRPr="00115EB5">
        <w:rPr>
          <w:rFonts w:ascii="Sylfaen" w:hAnsi="Sylfaen" w:cs="Sylfaen"/>
        </w:rPr>
        <w:t>ამ</w:t>
      </w:r>
      <w:proofErr w:type="spellEnd"/>
      <w:r w:rsidRPr="00115EB5">
        <w:rPr>
          <w:rFonts w:ascii="Sylfaen" w:hAnsi="Sylfaen"/>
        </w:rPr>
        <w:t xml:space="preserve"> </w:t>
      </w:r>
      <w:proofErr w:type="spellStart"/>
      <w:r w:rsidRPr="00115EB5">
        <w:rPr>
          <w:rFonts w:ascii="Sylfaen" w:hAnsi="Sylfaen" w:cs="Sylfaen"/>
        </w:rPr>
        <w:t>კანონის</w:t>
      </w:r>
      <w:proofErr w:type="spellEnd"/>
      <w:r w:rsidRPr="00115EB5">
        <w:rPr>
          <w:rFonts w:ascii="Sylfaen" w:hAnsi="Sylfaen"/>
        </w:rPr>
        <w:t xml:space="preserve"> 36-</w:t>
      </w:r>
      <w:r w:rsidRPr="00115EB5">
        <w:rPr>
          <w:rFonts w:ascii="Sylfaen" w:hAnsi="Sylfaen" w:cs="Sylfaen"/>
        </w:rPr>
        <w:t>ე</w:t>
      </w:r>
      <w:r w:rsidRPr="00115EB5">
        <w:rPr>
          <w:rFonts w:ascii="Sylfaen" w:hAnsi="Sylfaen"/>
        </w:rPr>
        <w:t xml:space="preserve"> </w:t>
      </w:r>
      <w:proofErr w:type="spellStart"/>
      <w:r w:rsidRPr="00115EB5">
        <w:rPr>
          <w:rFonts w:ascii="Sylfaen" w:hAnsi="Sylfaen" w:cs="Sylfaen"/>
        </w:rPr>
        <w:t>მუხლის</w:t>
      </w:r>
      <w:proofErr w:type="spellEnd"/>
      <w:r w:rsidRPr="00115EB5">
        <w:rPr>
          <w:rFonts w:ascii="Sylfaen" w:hAnsi="Sylfaen"/>
        </w:rPr>
        <w:t xml:space="preserve"> </w:t>
      </w:r>
      <w:r w:rsidRPr="00115EB5">
        <w:rPr>
          <w:rFonts w:ascii="Sylfaen" w:hAnsi="Sylfaen" w:cs="Sylfaen"/>
        </w:rPr>
        <w:t>მე</w:t>
      </w:r>
      <w:r w:rsidRPr="00115EB5">
        <w:rPr>
          <w:rFonts w:ascii="Sylfaen" w:hAnsi="Sylfaen"/>
        </w:rPr>
        <w:t xml:space="preserve">-2 </w:t>
      </w:r>
      <w:r w:rsidRPr="00115EB5">
        <w:rPr>
          <w:rFonts w:ascii="Sylfaen" w:hAnsi="Sylfaen" w:cs="Sylfaen"/>
          <w:lang w:val="ka-GE"/>
        </w:rPr>
        <w:t>ნაწილის</w:t>
      </w:r>
      <w:r w:rsidRPr="00115EB5">
        <w:rPr>
          <w:rFonts w:ascii="Sylfaen" w:hAnsi="Sylfaen"/>
        </w:rPr>
        <w:t xml:space="preserve"> „</w:t>
      </w:r>
      <w:proofErr w:type="gramStart"/>
      <w:r w:rsidRPr="00115EB5">
        <w:rPr>
          <w:rFonts w:ascii="Sylfaen" w:hAnsi="Sylfaen" w:cs="Sylfaen"/>
        </w:rPr>
        <w:t>ზ</w:t>
      </w:r>
      <w:r w:rsidRPr="00115EB5">
        <w:rPr>
          <w:rFonts w:ascii="Sylfaen" w:hAnsi="Sylfaen"/>
        </w:rPr>
        <w:t xml:space="preserve">“ </w:t>
      </w:r>
      <w:proofErr w:type="spellStart"/>
      <w:r w:rsidRPr="00115EB5">
        <w:rPr>
          <w:rFonts w:ascii="Sylfaen" w:hAnsi="Sylfaen" w:cs="Sylfaen"/>
        </w:rPr>
        <w:t>ქვეპუნქტით</w:t>
      </w:r>
      <w:proofErr w:type="spellEnd"/>
      <w:proofErr w:type="gramEnd"/>
      <w:r w:rsidRPr="00115EB5">
        <w:rPr>
          <w:rFonts w:ascii="Sylfaen" w:hAnsi="Sylfaen"/>
        </w:rPr>
        <w:t xml:space="preserve"> </w:t>
      </w:r>
      <w:proofErr w:type="spellStart"/>
      <w:r w:rsidRPr="00115EB5">
        <w:rPr>
          <w:rFonts w:ascii="Sylfaen" w:hAnsi="Sylfaen" w:cs="Sylfaen"/>
        </w:rPr>
        <w:t>განსაზღვრული</w:t>
      </w:r>
      <w:proofErr w:type="spellEnd"/>
      <w:r w:rsidRPr="00115EB5">
        <w:rPr>
          <w:rFonts w:ascii="Sylfaen" w:hAnsi="Sylfaen"/>
        </w:rPr>
        <w:t xml:space="preserve"> </w:t>
      </w:r>
      <w:proofErr w:type="spellStart"/>
      <w:r w:rsidRPr="00115EB5">
        <w:rPr>
          <w:rFonts w:ascii="Sylfaen" w:hAnsi="Sylfaen" w:cs="Sylfaen"/>
        </w:rPr>
        <w:t>პერიოდის</w:t>
      </w:r>
      <w:proofErr w:type="spellEnd"/>
      <w:r w:rsidRPr="00115EB5">
        <w:rPr>
          <w:rFonts w:ascii="Sylfaen" w:hAnsi="Sylfaen"/>
        </w:rPr>
        <w:t xml:space="preserve"> </w:t>
      </w:r>
      <w:proofErr w:type="spellStart"/>
      <w:r w:rsidRPr="00115EB5">
        <w:rPr>
          <w:rFonts w:ascii="Sylfaen" w:hAnsi="Sylfaen" w:cs="Sylfaen"/>
        </w:rPr>
        <w:t>განმავლობაში</w:t>
      </w:r>
      <w:proofErr w:type="spellEnd"/>
      <w:r w:rsidRPr="00115EB5">
        <w:rPr>
          <w:rFonts w:ascii="Sylfaen" w:hAnsi="Sylfaen"/>
        </w:rPr>
        <w:t xml:space="preserve">, </w:t>
      </w:r>
      <w:proofErr w:type="spellStart"/>
      <w:r w:rsidRPr="00115EB5">
        <w:rPr>
          <w:rFonts w:ascii="Sylfaen" w:hAnsi="Sylfaen" w:cs="Sylfaen"/>
        </w:rPr>
        <w:t>გარდა</w:t>
      </w:r>
      <w:proofErr w:type="spellEnd"/>
      <w:r w:rsidRPr="00115EB5">
        <w:rPr>
          <w:rFonts w:ascii="Sylfaen" w:hAnsi="Sylfaen"/>
        </w:rPr>
        <w:t xml:space="preserve"> </w:t>
      </w:r>
      <w:proofErr w:type="spellStart"/>
      <w:r w:rsidRPr="00115EB5">
        <w:rPr>
          <w:rFonts w:ascii="Sylfaen" w:hAnsi="Sylfaen" w:cs="Sylfaen"/>
        </w:rPr>
        <w:t>ამ</w:t>
      </w:r>
      <w:proofErr w:type="spellEnd"/>
      <w:r w:rsidRPr="00115EB5">
        <w:rPr>
          <w:rFonts w:ascii="Sylfaen" w:hAnsi="Sylfaen"/>
        </w:rPr>
        <w:t xml:space="preserve"> </w:t>
      </w:r>
      <w:proofErr w:type="spellStart"/>
      <w:r w:rsidRPr="00115EB5">
        <w:rPr>
          <w:rFonts w:ascii="Sylfaen" w:hAnsi="Sylfaen" w:cs="Sylfaen"/>
        </w:rPr>
        <w:t>მუხლის</w:t>
      </w:r>
      <w:proofErr w:type="spellEnd"/>
      <w:r w:rsidRPr="00115EB5">
        <w:rPr>
          <w:rFonts w:ascii="Sylfaen" w:hAnsi="Sylfaen"/>
        </w:rPr>
        <w:t xml:space="preserve"> </w:t>
      </w:r>
      <w:proofErr w:type="spellStart"/>
      <w:r w:rsidRPr="00115EB5">
        <w:rPr>
          <w:rFonts w:ascii="Sylfaen" w:hAnsi="Sylfaen" w:cs="Sylfaen"/>
        </w:rPr>
        <w:t>პირველი</w:t>
      </w:r>
      <w:proofErr w:type="spellEnd"/>
      <w:r w:rsidRPr="00115EB5">
        <w:rPr>
          <w:rFonts w:ascii="Sylfaen" w:hAnsi="Sylfaen"/>
        </w:rPr>
        <w:t xml:space="preserve"> </w:t>
      </w:r>
      <w:proofErr w:type="spellStart"/>
      <w:r w:rsidRPr="00115EB5">
        <w:rPr>
          <w:rFonts w:ascii="Sylfaen" w:hAnsi="Sylfaen" w:cs="Sylfaen"/>
        </w:rPr>
        <w:t>პუნქტის</w:t>
      </w:r>
      <w:proofErr w:type="spellEnd"/>
      <w:r w:rsidRPr="00115EB5">
        <w:rPr>
          <w:rFonts w:ascii="Sylfaen" w:hAnsi="Sylfaen"/>
        </w:rPr>
        <w:t xml:space="preserve"> „</w:t>
      </w:r>
      <w:r w:rsidRPr="00115EB5">
        <w:rPr>
          <w:rFonts w:ascii="Sylfaen" w:hAnsi="Sylfaen"/>
          <w:lang w:val="ka-GE"/>
        </w:rPr>
        <w:t>გ</w:t>
      </w:r>
      <w:r w:rsidRPr="00115EB5">
        <w:rPr>
          <w:rFonts w:ascii="Sylfaen" w:hAnsi="Sylfaen"/>
        </w:rPr>
        <w:t>“–„</w:t>
      </w:r>
      <w:r w:rsidRPr="00115EB5">
        <w:rPr>
          <w:rFonts w:ascii="Sylfaen" w:hAnsi="Sylfaen" w:cs="Sylfaen"/>
        </w:rPr>
        <w:t>ე</w:t>
      </w:r>
      <w:r w:rsidRPr="00115EB5">
        <w:rPr>
          <w:rFonts w:ascii="Sylfaen" w:hAnsi="Sylfaen"/>
        </w:rPr>
        <w:t>“, „</w:t>
      </w:r>
      <w:r w:rsidRPr="00115EB5">
        <w:rPr>
          <w:rFonts w:ascii="Sylfaen" w:hAnsi="Sylfaen" w:cs="Sylfaen"/>
        </w:rPr>
        <w:t>ზ</w:t>
      </w:r>
      <w:r w:rsidRPr="00115EB5">
        <w:rPr>
          <w:rFonts w:ascii="Sylfaen" w:hAnsi="Sylfaen"/>
        </w:rPr>
        <w:t>“, „</w:t>
      </w:r>
      <w:r w:rsidRPr="00115EB5">
        <w:rPr>
          <w:rFonts w:ascii="Sylfaen" w:hAnsi="Sylfaen" w:cs="Sylfaen"/>
        </w:rPr>
        <w:t>თ</w:t>
      </w:r>
      <w:r w:rsidRPr="00115EB5">
        <w:rPr>
          <w:rFonts w:ascii="Sylfaen" w:hAnsi="Sylfaen"/>
        </w:rPr>
        <w:t>“, „</w:t>
      </w:r>
      <w:r w:rsidRPr="00115EB5">
        <w:rPr>
          <w:rFonts w:ascii="Sylfaen" w:hAnsi="Sylfaen" w:cs="Sylfaen"/>
        </w:rPr>
        <w:t>კ</w:t>
      </w:r>
      <w:r w:rsidRPr="00115EB5">
        <w:rPr>
          <w:rFonts w:ascii="Sylfaen" w:hAnsi="Sylfaen"/>
        </w:rPr>
        <w:t xml:space="preserve">“ </w:t>
      </w:r>
      <w:proofErr w:type="spellStart"/>
      <w:r w:rsidRPr="00115EB5">
        <w:rPr>
          <w:rFonts w:ascii="Sylfaen" w:hAnsi="Sylfaen" w:cs="Sylfaen"/>
        </w:rPr>
        <w:t>და</w:t>
      </w:r>
      <w:proofErr w:type="spellEnd"/>
      <w:r w:rsidRPr="00115EB5">
        <w:rPr>
          <w:rFonts w:ascii="Sylfaen" w:hAnsi="Sylfaen"/>
        </w:rPr>
        <w:t xml:space="preserve"> „</w:t>
      </w:r>
      <w:r w:rsidRPr="00115EB5">
        <w:rPr>
          <w:rFonts w:ascii="Sylfaen" w:hAnsi="Sylfaen" w:cs="Sylfaen"/>
        </w:rPr>
        <w:t>მ</w:t>
      </w:r>
      <w:r w:rsidRPr="00115EB5">
        <w:rPr>
          <w:rFonts w:ascii="Sylfaen" w:hAnsi="Sylfaen"/>
        </w:rPr>
        <w:t xml:space="preserve">“ </w:t>
      </w:r>
      <w:proofErr w:type="spellStart"/>
      <w:r w:rsidRPr="00115EB5">
        <w:rPr>
          <w:rFonts w:ascii="Sylfaen" w:hAnsi="Sylfaen" w:cs="Sylfaen"/>
        </w:rPr>
        <w:t>ქვეპუნქტებით</w:t>
      </w:r>
      <w:proofErr w:type="spellEnd"/>
      <w:r w:rsidRPr="00115EB5">
        <w:rPr>
          <w:rFonts w:ascii="Sylfaen" w:hAnsi="Sylfaen"/>
        </w:rPr>
        <w:t xml:space="preserve"> </w:t>
      </w:r>
      <w:proofErr w:type="spellStart"/>
      <w:r w:rsidRPr="00115EB5">
        <w:rPr>
          <w:rFonts w:ascii="Sylfaen" w:hAnsi="Sylfaen" w:cs="Sylfaen"/>
        </w:rPr>
        <w:t>გათვალისწინებული</w:t>
      </w:r>
      <w:proofErr w:type="spellEnd"/>
      <w:r w:rsidRPr="00115EB5">
        <w:rPr>
          <w:rFonts w:ascii="Sylfaen" w:hAnsi="Sylfaen"/>
        </w:rPr>
        <w:t xml:space="preserve"> </w:t>
      </w:r>
      <w:proofErr w:type="spellStart"/>
      <w:r w:rsidRPr="00115EB5">
        <w:rPr>
          <w:rFonts w:ascii="Sylfaen" w:hAnsi="Sylfaen" w:cs="Sylfaen"/>
        </w:rPr>
        <w:t>საფუძვლებისა</w:t>
      </w:r>
      <w:proofErr w:type="spellEnd"/>
      <w:r w:rsidRPr="00115EB5">
        <w:rPr>
          <w:rFonts w:ascii="Sylfaen" w:hAnsi="Sylfaen"/>
        </w:rPr>
        <w:t>.”</w:t>
      </w:r>
    </w:p>
    <w:p w14:paraId="40EA33A2" w14:textId="77777777" w:rsidR="0093626C" w:rsidRPr="00115EB5" w:rsidRDefault="0093626C" w:rsidP="00B21DA0">
      <w:pPr>
        <w:pStyle w:val="NoSpacing"/>
        <w:ind w:firstLine="720"/>
        <w:jc w:val="both"/>
        <w:rPr>
          <w:rFonts w:ascii="Sylfaen" w:hAnsi="Sylfaen"/>
        </w:rPr>
      </w:pPr>
    </w:p>
    <w:p w14:paraId="73CB9CAC" w14:textId="77777777" w:rsidR="0093626C" w:rsidRPr="00115EB5" w:rsidRDefault="0093626C" w:rsidP="00B21DA0">
      <w:pPr>
        <w:pStyle w:val="NoSpacing"/>
        <w:ind w:firstLine="720"/>
        <w:jc w:val="both"/>
        <w:rPr>
          <w:rFonts w:ascii="Sylfaen" w:hAnsi="Sylfaen"/>
        </w:rPr>
      </w:pPr>
    </w:p>
    <w:p w14:paraId="654675FB" w14:textId="77777777" w:rsidR="0093626C" w:rsidRPr="00115EB5" w:rsidRDefault="0093626C" w:rsidP="0093626C">
      <w:pPr>
        <w:pStyle w:val="BodyText"/>
        <w:ind w:firstLine="720"/>
        <w:rPr>
          <w:rFonts w:cs="Sylfaen"/>
          <w:sz w:val="22"/>
          <w:szCs w:val="22"/>
        </w:rPr>
      </w:pPr>
      <w:proofErr w:type="spellStart"/>
      <w:r w:rsidRPr="00115EB5">
        <w:rPr>
          <w:spacing w:val="-1"/>
          <w:sz w:val="22"/>
          <w:szCs w:val="22"/>
        </w:rPr>
        <w:t>მუ</w:t>
      </w:r>
      <w:r w:rsidRPr="00115EB5">
        <w:rPr>
          <w:spacing w:val="1"/>
          <w:sz w:val="22"/>
          <w:szCs w:val="22"/>
        </w:rPr>
        <w:t>ხლ</w:t>
      </w:r>
      <w:r w:rsidRPr="00115EB5">
        <w:rPr>
          <w:sz w:val="22"/>
          <w:szCs w:val="22"/>
        </w:rPr>
        <w:t>ი</w:t>
      </w:r>
      <w:proofErr w:type="spellEnd"/>
      <w:r w:rsidRPr="00115EB5">
        <w:rPr>
          <w:spacing w:val="11"/>
          <w:sz w:val="22"/>
          <w:szCs w:val="22"/>
        </w:rPr>
        <w:t xml:space="preserve"> </w:t>
      </w:r>
      <w:r w:rsidRPr="00115EB5">
        <w:rPr>
          <w:rFonts w:cs="Sylfaen"/>
          <w:sz w:val="22"/>
          <w:szCs w:val="22"/>
        </w:rPr>
        <w:t>2.</w:t>
      </w:r>
      <w:r w:rsidRPr="00115EB5">
        <w:rPr>
          <w:rFonts w:cs="Sylfaen"/>
          <w:spacing w:val="12"/>
          <w:sz w:val="22"/>
          <w:szCs w:val="22"/>
        </w:rPr>
        <w:t xml:space="preserve"> </w:t>
      </w:r>
      <w:proofErr w:type="spellStart"/>
      <w:r w:rsidRPr="00115EB5">
        <w:rPr>
          <w:spacing w:val="-2"/>
          <w:sz w:val="22"/>
          <w:szCs w:val="22"/>
        </w:rPr>
        <w:t>ე</w:t>
      </w:r>
      <w:r w:rsidRPr="00115EB5">
        <w:rPr>
          <w:sz w:val="22"/>
          <w:szCs w:val="22"/>
        </w:rPr>
        <w:t>ს</w:t>
      </w:r>
      <w:proofErr w:type="spellEnd"/>
      <w:r w:rsidRPr="00115EB5">
        <w:rPr>
          <w:spacing w:val="9"/>
          <w:sz w:val="22"/>
          <w:szCs w:val="22"/>
        </w:rPr>
        <w:t xml:space="preserve"> </w:t>
      </w:r>
      <w:proofErr w:type="spellStart"/>
      <w:r w:rsidRPr="00115EB5">
        <w:rPr>
          <w:sz w:val="22"/>
          <w:szCs w:val="22"/>
        </w:rPr>
        <w:t>კანონი</w:t>
      </w:r>
      <w:proofErr w:type="spellEnd"/>
      <w:r w:rsidRPr="00115EB5">
        <w:rPr>
          <w:spacing w:val="11"/>
          <w:sz w:val="22"/>
          <w:szCs w:val="22"/>
        </w:rPr>
        <w:t xml:space="preserve"> </w:t>
      </w:r>
      <w:proofErr w:type="spellStart"/>
      <w:r w:rsidRPr="00115EB5">
        <w:rPr>
          <w:sz w:val="22"/>
          <w:szCs w:val="22"/>
        </w:rPr>
        <w:t>ამოქმედდეს</w:t>
      </w:r>
      <w:proofErr w:type="spellEnd"/>
      <w:r w:rsidRPr="00115EB5">
        <w:rPr>
          <w:spacing w:val="10"/>
          <w:sz w:val="22"/>
          <w:szCs w:val="22"/>
        </w:rPr>
        <w:t xml:space="preserve"> </w:t>
      </w:r>
      <w:proofErr w:type="spellStart"/>
      <w:r w:rsidRPr="00115EB5">
        <w:rPr>
          <w:spacing w:val="1"/>
          <w:sz w:val="22"/>
          <w:szCs w:val="22"/>
        </w:rPr>
        <w:t>გა</w:t>
      </w:r>
      <w:r w:rsidRPr="00115EB5">
        <w:rPr>
          <w:spacing w:val="-1"/>
          <w:sz w:val="22"/>
          <w:szCs w:val="22"/>
        </w:rPr>
        <w:t>მ</w:t>
      </w:r>
      <w:r w:rsidRPr="00115EB5">
        <w:rPr>
          <w:spacing w:val="1"/>
          <w:sz w:val="22"/>
          <w:szCs w:val="22"/>
        </w:rPr>
        <w:t>ო</w:t>
      </w:r>
      <w:r w:rsidRPr="00115EB5">
        <w:rPr>
          <w:spacing w:val="-1"/>
          <w:sz w:val="22"/>
          <w:szCs w:val="22"/>
        </w:rPr>
        <w:t>ქ</w:t>
      </w:r>
      <w:r w:rsidRPr="00115EB5">
        <w:rPr>
          <w:sz w:val="22"/>
          <w:szCs w:val="22"/>
        </w:rPr>
        <w:t>ვ</w:t>
      </w:r>
      <w:r w:rsidRPr="00115EB5">
        <w:rPr>
          <w:spacing w:val="-1"/>
          <w:sz w:val="22"/>
          <w:szCs w:val="22"/>
        </w:rPr>
        <w:t>ე</w:t>
      </w:r>
      <w:r w:rsidRPr="00115EB5">
        <w:rPr>
          <w:sz w:val="22"/>
          <w:szCs w:val="22"/>
        </w:rPr>
        <w:t>ყ</w:t>
      </w:r>
      <w:r w:rsidRPr="00115EB5">
        <w:rPr>
          <w:spacing w:val="1"/>
          <w:sz w:val="22"/>
          <w:szCs w:val="22"/>
        </w:rPr>
        <w:t>ნ</w:t>
      </w:r>
      <w:r w:rsidRPr="00115EB5">
        <w:rPr>
          <w:spacing w:val="-2"/>
          <w:sz w:val="22"/>
          <w:szCs w:val="22"/>
        </w:rPr>
        <w:t>ე</w:t>
      </w:r>
      <w:r w:rsidRPr="00115EB5">
        <w:rPr>
          <w:spacing w:val="1"/>
          <w:sz w:val="22"/>
          <w:szCs w:val="22"/>
        </w:rPr>
        <w:t>ბ</w:t>
      </w:r>
      <w:r w:rsidRPr="00115EB5">
        <w:rPr>
          <w:sz w:val="22"/>
          <w:szCs w:val="22"/>
        </w:rPr>
        <w:t>ი</w:t>
      </w:r>
      <w:r w:rsidRPr="00115EB5">
        <w:rPr>
          <w:spacing w:val="-1"/>
          <w:sz w:val="22"/>
          <w:szCs w:val="22"/>
        </w:rPr>
        <w:t>ს</w:t>
      </w:r>
      <w:r w:rsidRPr="00115EB5">
        <w:rPr>
          <w:sz w:val="22"/>
          <w:szCs w:val="22"/>
        </w:rPr>
        <w:t>თა</w:t>
      </w:r>
      <w:r w:rsidRPr="00115EB5">
        <w:rPr>
          <w:spacing w:val="-2"/>
          <w:sz w:val="22"/>
          <w:szCs w:val="22"/>
        </w:rPr>
        <w:t>ნ</w:t>
      </w:r>
      <w:r w:rsidRPr="00115EB5">
        <w:rPr>
          <w:sz w:val="22"/>
          <w:szCs w:val="22"/>
        </w:rPr>
        <w:t>ა</w:t>
      </w:r>
      <w:r w:rsidRPr="00115EB5">
        <w:rPr>
          <w:spacing w:val="1"/>
          <w:sz w:val="22"/>
          <w:szCs w:val="22"/>
        </w:rPr>
        <w:t>ვ</w:t>
      </w:r>
      <w:r w:rsidRPr="00115EB5">
        <w:rPr>
          <w:spacing w:val="-1"/>
          <w:sz w:val="22"/>
          <w:szCs w:val="22"/>
        </w:rPr>
        <w:t>ე</w:t>
      </w:r>
      <w:proofErr w:type="spellEnd"/>
      <w:r w:rsidRPr="00115EB5">
        <w:rPr>
          <w:rFonts w:cs="Sylfaen"/>
          <w:sz w:val="22"/>
          <w:szCs w:val="22"/>
        </w:rPr>
        <w:t>.</w:t>
      </w:r>
    </w:p>
    <w:p w14:paraId="5B2915FE" w14:textId="77777777" w:rsidR="0093626C" w:rsidRPr="00115EB5" w:rsidRDefault="0093626C" w:rsidP="0093626C">
      <w:pPr>
        <w:spacing w:before="8" w:line="110" w:lineRule="exact"/>
        <w:rPr>
          <w:rFonts w:ascii="Sylfaen" w:hAnsi="Sylfaen"/>
          <w:sz w:val="22"/>
          <w:szCs w:val="22"/>
        </w:rPr>
      </w:pPr>
    </w:p>
    <w:p w14:paraId="523D9C1F" w14:textId="77777777" w:rsidR="0093626C" w:rsidRPr="00115EB5" w:rsidRDefault="0093626C" w:rsidP="0093626C">
      <w:pPr>
        <w:spacing w:line="200" w:lineRule="exact"/>
        <w:rPr>
          <w:rFonts w:ascii="Sylfaen" w:hAnsi="Sylfaen"/>
          <w:sz w:val="22"/>
          <w:szCs w:val="22"/>
        </w:rPr>
      </w:pPr>
    </w:p>
    <w:p w14:paraId="209B2BDA" w14:textId="77777777" w:rsidR="0093626C" w:rsidRPr="00115EB5" w:rsidRDefault="0093626C" w:rsidP="0093626C">
      <w:pPr>
        <w:spacing w:line="200" w:lineRule="exact"/>
        <w:rPr>
          <w:rFonts w:ascii="Sylfaen" w:hAnsi="Sylfaen"/>
          <w:sz w:val="22"/>
          <w:szCs w:val="22"/>
        </w:rPr>
      </w:pPr>
    </w:p>
    <w:p w14:paraId="7BEE14D2" w14:textId="77777777" w:rsidR="0093626C" w:rsidRPr="00115EB5" w:rsidRDefault="0093626C" w:rsidP="0093626C">
      <w:pPr>
        <w:spacing w:line="200" w:lineRule="exact"/>
        <w:rPr>
          <w:rFonts w:ascii="Sylfaen" w:hAnsi="Sylfaen"/>
          <w:sz w:val="22"/>
          <w:szCs w:val="22"/>
        </w:rPr>
      </w:pPr>
    </w:p>
    <w:p w14:paraId="77A1B931" w14:textId="335E2D53" w:rsidR="0093626C" w:rsidRPr="009B6DA7" w:rsidRDefault="0093626C" w:rsidP="0093626C">
      <w:pPr>
        <w:pStyle w:val="BodyText"/>
        <w:tabs>
          <w:tab w:val="left" w:pos="6369"/>
        </w:tabs>
        <w:ind w:left="720"/>
        <w:rPr>
          <w:sz w:val="22"/>
          <w:szCs w:val="22"/>
          <w:lang w:val="ka-GE"/>
        </w:rPr>
      </w:pPr>
      <w:proofErr w:type="spellStart"/>
      <w:r w:rsidRPr="00115EB5">
        <w:rPr>
          <w:sz w:val="22"/>
          <w:szCs w:val="22"/>
        </w:rPr>
        <w:t>სა</w:t>
      </w:r>
      <w:r w:rsidRPr="00115EB5">
        <w:rPr>
          <w:spacing w:val="-2"/>
          <w:sz w:val="22"/>
          <w:szCs w:val="22"/>
        </w:rPr>
        <w:t>ქ</w:t>
      </w:r>
      <w:r w:rsidRPr="00115EB5">
        <w:rPr>
          <w:sz w:val="22"/>
          <w:szCs w:val="22"/>
        </w:rPr>
        <w:t>ართვ</w:t>
      </w:r>
      <w:r w:rsidRPr="00115EB5">
        <w:rPr>
          <w:spacing w:val="-1"/>
          <w:sz w:val="22"/>
          <w:szCs w:val="22"/>
        </w:rPr>
        <w:t>ელ</w:t>
      </w:r>
      <w:r w:rsidRPr="00115EB5">
        <w:rPr>
          <w:sz w:val="22"/>
          <w:szCs w:val="22"/>
        </w:rPr>
        <w:t>ოს</w:t>
      </w:r>
      <w:proofErr w:type="spellEnd"/>
      <w:r w:rsidRPr="00115EB5">
        <w:rPr>
          <w:spacing w:val="3"/>
          <w:sz w:val="22"/>
          <w:szCs w:val="22"/>
        </w:rPr>
        <w:t xml:space="preserve"> </w:t>
      </w:r>
      <w:proofErr w:type="spellStart"/>
      <w:r w:rsidRPr="00115EB5">
        <w:rPr>
          <w:spacing w:val="-1"/>
          <w:sz w:val="22"/>
          <w:szCs w:val="22"/>
        </w:rPr>
        <w:t>პ</w:t>
      </w:r>
      <w:r w:rsidRPr="00115EB5">
        <w:rPr>
          <w:spacing w:val="1"/>
          <w:sz w:val="22"/>
          <w:szCs w:val="22"/>
        </w:rPr>
        <w:t>რ</w:t>
      </w:r>
      <w:r w:rsidRPr="00115EB5">
        <w:rPr>
          <w:spacing w:val="-1"/>
          <w:sz w:val="22"/>
          <w:szCs w:val="22"/>
        </w:rPr>
        <w:t>ე</w:t>
      </w:r>
      <w:r w:rsidRPr="00115EB5">
        <w:rPr>
          <w:sz w:val="22"/>
          <w:szCs w:val="22"/>
        </w:rPr>
        <w:t>ზ</w:t>
      </w:r>
      <w:r w:rsidRPr="00115EB5">
        <w:rPr>
          <w:spacing w:val="-1"/>
          <w:sz w:val="22"/>
          <w:szCs w:val="22"/>
        </w:rPr>
        <w:t>იდ</w:t>
      </w:r>
      <w:r w:rsidRPr="00115EB5">
        <w:rPr>
          <w:sz w:val="22"/>
          <w:szCs w:val="22"/>
        </w:rPr>
        <w:t>ე</w:t>
      </w:r>
      <w:r w:rsidRPr="00115EB5">
        <w:rPr>
          <w:spacing w:val="1"/>
          <w:sz w:val="22"/>
          <w:szCs w:val="22"/>
        </w:rPr>
        <w:t>ნ</w:t>
      </w:r>
      <w:r w:rsidRPr="00115EB5">
        <w:rPr>
          <w:sz w:val="22"/>
          <w:szCs w:val="22"/>
        </w:rPr>
        <w:t>ტი</w:t>
      </w:r>
      <w:proofErr w:type="spellEnd"/>
      <w:r w:rsidRPr="00115EB5">
        <w:rPr>
          <w:sz w:val="22"/>
          <w:szCs w:val="22"/>
        </w:rPr>
        <w:tab/>
      </w:r>
      <w:r w:rsidR="00756A51">
        <w:rPr>
          <w:sz w:val="22"/>
          <w:szCs w:val="22"/>
          <w:lang w:val="ka-GE"/>
        </w:rPr>
        <w:t xml:space="preserve">            </w:t>
      </w:r>
      <w:r w:rsidR="009B6DA7">
        <w:rPr>
          <w:spacing w:val="-1"/>
          <w:sz w:val="22"/>
          <w:szCs w:val="22"/>
          <w:lang w:val="ka-GE"/>
        </w:rPr>
        <w:t>სალომე ზურაბიშვილი</w:t>
      </w:r>
    </w:p>
    <w:p w14:paraId="124A8537" w14:textId="77777777" w:rsidR="007B55FB" w:rsidRPr="00223A17" w:rsidRDefault="007B55FB" w:rsidP="0093626C">
      <w:pPr>
        <w:pStyle w:val="BodyText"/>
        <w:tabs>
          <w:tab w:val="left" w:pos="6369"/>
        </w:tabs>
        <w:rPr>
          <w:sz w:val="22"/>
          <w:szCs w:val="22"/>
        </w:rPr>
      </w:pPr>
    </w:p>
    <w:sectPr w:rsidR="007B55FB" w:rsidRPr="00223A17" w:rsidSect="007559DF">
      <w:pgSz w:w="11905" w:h="16840"/>
      <w:pgMar w:top="900" w:right="720" w:bottom="126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9E17D" w14:textId="77777777" w:rsidR="008C7BB1" w:rsidRDefault="008C7BB1" w:rsidP="000F1988">
      <w:r>
        <w:separator/>
      </w:r>
    </w:p>
  </w:endnote>
  <w:endnote w:type="continuationSeparator" w:id="0">
    <w:p w14:paraId="77448C11" w14:textId="77777777" w:rsidR="008C7BB1" w:rsidRDefault="008C7BB1" w:rsidP="000F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F9C78" w14:textId="77777777" w:rsidR="008C7BB1" w:rsidRDefault="008C7BB1" w:rsidP="000F1988">
      <w:r>
        <w:separator/>
      </w:r>
    </w:p>
  </w:footnote>
  <w:footnote w:type="continuationSeparator" w:id="0">
    <w:p w14:paraId="262AAA46" w14:textId="77777777" w:rsidR="008C7BB1" w:rsidRDefault="008C7BB1" w:rsidP="000F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1FE"/>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 w15:restartNumberingAfterBreak="0">
    <w:nsid w:val="6F944502"/>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FB"/>
    <w:rsid w:val="00067154"/>
    <w:rsid w:val="00087953"/>
    <w:rsid w:val="000931F3"/>
    <w:rsid w:val="000F1988"/>
    <w:rsid w:val="00101025"/>
    <w:rsid w:val="00115EB5"/>
    <w:rsid w:val="00223A17"/>
    <w:rsid w:val="00287E0A"/>
    <w:rsid w:val="002D28D6"/>
    <w:rsid w:val="002E4700"/>
    <w:rsid w:val="00374B62"/>
    <w:rsid w:val="003878F9"/>
    <w:rsid w:val="003A2036"/>
    <w:rsid w:val="003B4184"/>
    <w:rsid w:val="003C05C4"/>
    <w:rsid w:val="00433B24"/>
    <w:rsid w:val="00470421"/>
    <w:rsid w:val="00473E45"/>
    <w:rsid w:val="004859F5"/>
    <w:rsid w:val="004E05F0"/>
    <w:rsid w:val="004E58E9"/>
    <w:rsid w:val="00563837"/>
    <w:rsid w:val="00590597"/>
    <w:rsid w:val="005C09B0"/>
    <w:rsid w:val="00625BB7"/>
    <w:rsid w:val="00644D24"/>
    <w:rsid w:val="00665401"/>
    <w:rsid w:val="00672128"/>
    <w:rsid w:val="006D2582"/>
    <w:rsid w:val="00701684"/>
    <w:rsid w:val="007019F4"/>
    <w:rsid w:val="007272D0"/>
    <w:rsid w:val="007559DF"/>
    <w:rsid w:val="00756A51"/>
    <w:rsid w:val="00761751"/>
    <w:rsid w:val="007670BD"/>
    <w:rsid w:val="00787C82"/>
    <w:rsid w:val="007B55FB"/>
    <w:rsid w:val="0083410C"/>
    <w:rsid w:val="00857DB7"/>
    <w:rsid w:val="00864E9A"/>
    <w:rsid w:val="008C499C"/>
    <w:rsid w:val="008C7BB1"/>
    <w:rsid w:val="0091757D"/>
    <w:rsid w:val="009349A9"/>
    <w:rsid w:val="00935AAD"/>
    <w:rsid w:val="0093626C"/>
    <w:rsid w:val="00953275"/>
    <w:rsid w:val="0096444D"/>
    <w:rsid w:val="00980F05"/>
    <w:rsid w:val="009B6DA7"/>
    <w:rsid w:val="00A074C4"/>
    <w:rsid w:val="00A539D1"/>
    <w:rsid w:val="00AE2BBF"/>
    <w:rsid w:val="00AF1A5E"/>
    <w:rsid w:val="00B21DA0"/>
    <w:rsid w:val="00B651DC"/>
    <w:rsid w:val="00BE0EBF"/>
    <w:rsid w:val="00C57539"/>
    <w:rsid w:val="00C6758A"/>
    <w:rsid w:val="00C866F8"/>
    <w:rsid w:val="00D248F8"/>
    <w:rsid w:val="00D26B32"/>
    <w:rsid w:val="00D60F18"/>
    <w:rsid w:val="00D70791"/>
    <w:rsid w:val="00D72892"/>
    <w:rsid w:val="00DC039D"/>
    <w:rsid w:val="00E061B1"/>
    <w:rsid w:val="00E17D55"/>
    <w:rsid w:val="00E2642F"/>
    <w:rsid w:val="00E40F93"/>
    <w:rsid w:val="00E6434D"/>
    <w:rsid w:val="00E90266"/>
    <w:rsid w:val="00EB1AFB"/>
    <w:rsid w:val="00EB5522"/>
    <w:rsid w:val="00EB6049"/>
    <w:rsid w:val="00F10C83"/>
    <w:rsid w:val="00F77C44"/>
    <w:rsid w:val="00FA1F9B"/>
    <w:rsid w:val="00FA592B"/>
    <w:rsid w:val="00FB25BC"/>
    <w:rsid w:val="00FF7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2511"/>
  <w15:docId w15:val="{053CF879-F05C-44C3-A265-9A98F6D1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3A17"/>
    <w:pPr>
      <w:widowControl/>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036"/>
    <w:pPr>
      <w:widowControl w:val="0"/>
    </w:pPr>
    <w:rPr>
      <w:rFonts w:ascii="Sylfaen" w:eastAsia="Sylfaen" w:hAnsi="Sylfaen" w:cstheme="minorBidi"/>
      <w:sz w:val="21"/>
      <w:szCs w:val="21"/>
    </w:rPr>
  </w:style>
  <w:style w:type="paragraph" w:styleId="ListParagraph">
    <w:name w:val="List Paragraph"/>
    <w:basedOn w:val="Normal"/>
    <w:uiPriority w:val="1"/>
    <w:qFormat/>
    <w:rsid w:val="003A2036"/>
    <w:pPr>
      <w:widowControl w:val="0"/>
    </w:pPr>
    <w:rPr>
      <w:rFonts w:asciiTheme="minorHAnsi" w:hAnsiTheme="minorHAnsi" w:cstheme="minorBidi"/>
      <w:sz w:val="22"/>
      <w:szCs w:val="22"/>
    </w:rPr>
  </w:style>
  <w:style w:type="paragraph" w:customStyle="1" w:styleId="TableParagraph">
    <w:name w:val="Table Paragraph"/>
    <w:basedOn w:val="Normal"/>
    <w:uiPriority w:val="1"/>
    <w:qFormat/>
    <w:rsid w:val="003A2036"/>
    <w:pPr>
      <w:widowControl w:val="0"/>
    </w:pPr>
    <w:rPr>
      <w:rFonts w:asciiTheme="minorHAnsi" w:hAnsiTheme="minorHAnsi" w:cstheme="minorBidi"/>
      <w:sz w:val="22"/>
      <w:szCs w:val="22"/>
    </w:rPr>
  </w:style>
  <w:style w:type="paragraph" w:styleId="NoSpacing">
    <w:name w:val="No Spacing"/>
    <w:uiPriority w:val="99"/>
    <w:qFormat/>
    <w:rsid w:val="007272D0"/>
    <w:pPr>
      <w:widowControl/>
    </w:pPr>
    <w:rPr>
      <w:rFonts w:ascii="Calibri" w:eastAsia="Times New Roman" w:hAnsi="Calibri" w:cs="Times New Roman"/>
    </w:rPr>
  </w:style>
  <w:style w:type="character" w:customStyle="1" w:styleId="BodyTextChar">
    <w:name w:val="Body Text Char"/>
    <w:basedOn w:val="DefaultParagraphFont"/>
    <w:link w:val="BodyText"/>
    <w:uiPriority w:val="1"/>
    <w:rsid w:val="00E90266"/>
    <w:rPr>
      <w:rFonts w:ascii="Sylfaen" w:eastAsia="Sylfaen" w:hAnsi="Sylfaen"/>
      <w:sz w:val="21"/>
      <w:szCs w:val="21"/>
    </w:rPr>
  </w:style>
  <w:style w:type="paragraph" w:styleId="Header">
    <w:name w:val="header"/>
    <w:basedOn w:val="Normal"/>
    <w:link w:val="HeaderChar"/>
    <w:uiPriority w:val="99"/>
    <w:unhideWhenUsed/>
    <w:rsid w:val="000F1988"/>
    <w:pPr>
      <w:widowControl w:val="0"/>
      <w:tabs>
        <w:tab w:val="center" w:pos="4844"/>
        <w:tab w:val="right" w:pos="9689"/>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F1988"/>
  </w:style>
  <w:style w:type="paragraph" w:styleId="Footer">
    <w:name w:val="footer"/>
    <w:basedOn w:val="Normal"/>
    <w:link w:val="FooterChar"/>
    <w:uiPriority w:val="99"/>
    <w:unhideWhenUsed/>
    <w:rsid w:val="000F1988"/>
    <w:pPr>
      <w:widowControl w:val="0"/>
      <w:tabs>
        <w:tab w:val="center" w:pos="4844"/>
        <w:tab w:val="right" w:pos="9689"/>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F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251778">
      <w:bodyDiv w:val="1"/>
      <w:marLeft w:val="0"/>
      <w:marRight w:val="0"/>
      <w:marTop w:val="0"/>
      <w:marBottom w:val="0"/>
      <w:divBdr>
        <w:top w:val="none" w:sz="0" w:space="0" w:color="auto"/>
        <w:left w:val="none" w:sz="0" w:space="0" w:color="auto"/>
        <w:bottom w:val="none" w:sz="0" w:space="0" w:color="auto"/>
        <w:right w:val="none" w:sz="0" w:space="0" w:color="auto"/>
      </w:divBdr>
    </w:div>
    <w:div w:id="1636450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C7C73-F6BE-4196-A1E1-F0D8E863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- 1. ??????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 ???????</dc:title>
  <dc:creator>mghviniashvili</dc:creator>
  <cp:lastModifiedBy>Anna Maisuradze</cp:lastModifiedBy>
  <cp:revision>4</cp:revision>
  <dcterms:created xsi:type="dcterms:W3CDTF">2019-02-18T08:11:00Z</dcterms:created>
  <dcterms:modified xsi:type="dcterms:W3CDTF">2019-02-18T08:49:00Z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2017-12-25T00:00:00Z</vt:filetime>
  </property>
</Properties>
</file>